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95EB34" w14:textId="77777777" w:rsidR="004D7171" w:rsidRDefault="004D7171">
      <w:pPr>
        <w:widowControl w:val="0"/>
        <w:autoSpaceDE w:val="0"/>
        <w:autoSpaceDN w:val="0"/>
        <w:spacing w:before="77"/>
        <w:ind w:left="0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F285D38" w14:textId="77777777" w:rsidR="00574BA1" w:rsidRDefault="00574BA1" w:rsidP="00574BA1">
      <w:pPr>
        <w:pStyle w:val="Corpotesto"/>
        <w:spacing w:line="259" w:lineRule="auto"/>
        <w:ind w:left="0" w:right="-13"/>
        <w:jc w:val="right"/>
        <w:rPr>
          <w:rFonts w:asciiTheme="minorHAnsi" w:hAnsiTheme="minorHAnsi" w:cstheme="minorHAnsi"/>
        </w:rPr>
      </w:pPr>
      <w:bookmarkStart w:id="0" w:name="_Hlk152808171"/>
      <w:r>
        <w:rPr>
          <w:rFonts w:asciiTheme="minorHAnsi" w:hAnsiTheme="minorHAnsi" w:cstheme="minorHAnsi"/>
        </w:rPr>
        <w:t>all’Area dei Lavori Pubblici e Manutenzioni</w:t>
      </w:r>
    </w:p>
    <w:p w14:paraId="6A8CE11E" w14:textId="3AB570F7" w:rsidR="00574BA1" w:rsidRDefault="00574BA1" w:rsidP="00574BA1">
      <w:pPr>
        <w:pStyle w:val="Corpotesto"/>
        <w:spacing w:line="259" w:lineRule="auto"/>
        <w:ind w:left="0" w:right="-13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Ufficio per il dissesto idrogeologico</w:t>
      </w:r>
      <w:r w:rsidR="00CF5F30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i servizi a rete idrico-fognari</w:t>
      </w:r>
      <w:r w:rsidR="00CF5F30">
        <w:rPr>
          <w:rFonts w:asciiTheme="minorHAnsi" w:hAnsiTheme="minorHAnsi" w:cstheme="minorHAnsi"/>
        </w:rPr>
        <w:t xml:space="preserve"> etc.</w:t>
      </w:r>
      <w:bookmarkStart w:id="1" w:name="_GoBack"/>
      <w:bookmarkEnd w:id="1"/>
    </w:p>
    <w:p w14:paraId="39A52972" w14:textId="77777777" w:rsidR="00574BA1" w:rsidRDefault="00862B2E" w:rsidP="00574BA1">
      <w:pPr>
        <w:pStyle w:val="Corpotesto"/>
        <w:spacing w:line="259" w:lineRule="auto"/>
        <w:ind w:left="0" w:right="-13"/>
        <w:jc w:val="right"/>
        <w:rPr>
          <w:rFonts w:asciiTheme="minorHAnsi" w:hAnsiTheme="minorHAnsi" w:cstheme="minorHAnsi"/>
          <w:bCs/>
          <w:color w:val="0000FF"/>
          <w:u w:val="single"/>
        </w:rPr>
      </w:pPr>
      <w:r>
        <w:fldChar w:fldCharType="begin"/>
      </w:r>
      <w:r>
        <w:instrText xml:space="preserve"> HYPERLINK "mailto:ufficio.idrogeologicofognario@cert.comune.palermo.it" </w:instrText>
      </w:r>
      <w:r>
        <w:fldChar w:fldCharType="separate"/>
      </w:r>
      <w:r w:rsidR="00574BA1" w:rsidRPr="006C0D77">
        <w:rPr>
          <w:rStyle w:val="Collegamentoipertestuale"/>
          <w:rFonts w:asciiTheme="minorHAnsi" w:hAnsiTheme="minorHAnsi" w:cstheme="minorHAnsi"/>
          <w:bCs/>
        </w:rPr>
        <w:t>ufficio.idrogeologicofognario@cert.comune.palermo.it</w:t>
      </w:r>
      <w:r>
        <w:rPr>
          <w:rStyle w:val="Collegamentoipertestuale"/>
          <w:rFonts w:asciiTheme="minorHAnsi" w:hAnsiTheme="minorHAnsi" w:cstheme="minorHAnsi"/>
          <w:bCs/>
        </w:rPr>
        <w:fldChar w:fldCharType="end"/>
      </w:r>
    </w:p>
    <w:p w14:paraId="1033C353" w14:textId="77777777" w:rsidR="00574BA1" w:rsidRDefault="00574BA1" w:rsidP="00574BA1">
      <w:pPr>
        <w:pStyle w:val="Corpotesto"/>
        <w:spacing w:line="259" w:lineRule="auto"/>
        <w:ind w:left="0" w:right="-13"/>
        <w:jc w:val="right"/>
        <w:rPr>
          <w:rFonts w:asciiTheme="minorHAnsi" w:hAnsiTheme="minorHAnsi" w:cstheme="minorHAnsi"/>
          <w:bCs/>
          <w:color w:val="0000FF"/>
          <w:u w:val="single"/>
        </w:rPr>
      </w:pPr>
    </w:p>
    <w:p w14:paraId="0FDC164A" w14:textId="77777777" w:rsidR="001E0B4D" w:rsidRDefault="001E0B4D" w:rsidP="001E0B4D">
      <w:pPr>
        <w:spacing w:before="120" w:after="120"/>
        <w:ind w:left="0"/>
        <w:rPr>
          <w:rFonts w:asciiTheme="minorHAnsi" w:hAnsiTheme="minorHAnsi" w:cstheme="minorHAnsi"/>
          <w:bCs/>
          <w:color w:val="0000FF"/>
          <w:u w:val="single"/>
        </w:rPr>
      </w:pPr>
    </w:p>
    <w:p w14:paraId="19331CB6" w14:textId="1E5ECAED" w:rsidR="003831C4" w:rsidRDefault="00574BA1" w:rsidP="00B76F33">
      <w:pPr>
        <w:spacing w:before="120" w:after="120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Oggetto</w:t>
      </w:r>
      <w:bookmarkStart w:id="2" w:name="_Hlk154597469"/>
      <w:bookmarkEnd w:id="0"/>
      <w:r>
        <w:rPr>
          <w:rFonts w:asciiTheme="minorHAnsi" w:hAnsiTheme="minorHAnsi" w:cstheme="minorHAnsi"/>
          <w:b/>
        </w:rPr>
        <w:t>:</w:t>
      </w:r>
      <w:r w:rsidRPr="00321F47">
        <w:t xml:space="preserve"> </w:t>
      </w:r>
      <w:bookmarkStart w:id="3" w:name="_Hlk130822085"/>
      <w:bookmarkEnd w:id="2"/>
      <w:r w:rsidR="003821AA" w:rsidRPr="003821AA">
        <w:rPr>
          <w:b/>
        </w:rPr>
        <w:t>Affidamento diretto, ai sensi dell’art. 50, comma 1 lett. b) del D. LGS. 36/2023, del Coordinamento per la Sicurezza in fase di Esecuzione degli “Interventi di manutenzione canali di Maltempo salvaguardia del c.a. di Palermo, eliminazione di detriti e vegetazione spontanea e sistemazione degli argini lungo il canale Boccadifalco” – CUP 78H24001140001”</w:t>
      </w:r>
      <w:r w:rsidR="003831C4" w:rsidRPr="006E44B0">
        <w:rPr>
          <w:rFonts w:asciiTheme="minorHAnsi" w:hAnsiTheme="minorHAnsi" w:cstheme="minorHAnsi"/>
        </w:rPr>
        <w:tab/>
      </w:r>
    </w:p>
    <w:p w14:paraId="5740C61D" w14:textId="3414B366" w:rsidR="004D7171" w:rsidRDefault="001D005A" w:rsidP="00B76F33">
      <w:pPr>
        <w:spacing w:before="120" w:after="120"/>
        <w:ind w:left="0"/>
        <w:rPr>
          <w:rFonts w:ascii="Calibri" w:hAnsi="Calibri" w:cs="Arial"/>
          <w:lang w:val="x-none"/>
        </w:rPr>
      </w:pPr>
      <w:r>
        <w:rPr>
          <w:rFonts w:ascii="Calibri" w:hAnsi="Calibri" w:cs="Arial"/>
        </w:rPr>
        <w:t>Clausole previste dall’Intesa per “</w:t>
      </w:r>
      <w:r>
        <w:rPr>
          <w:rFonts w:ascii="Calibri" w:hAnsi="Calibri" w:cs="Arial"/>
          <w:i/>
        </w:rPr>
        <w:t>La legalità e la prevenzione dei tentativi di infiltrazione criminale</w:t>
      </w:r>
      <w:r>
        <w:rPr>
          <w:rFonts w:ascii="Calibri" w:hAnsi="Calibri" w:cs="Arial"/>
        </w:rPr>
        <w:t xml:space="preserve">” sottoscritta in data 28/12/2018 fra la Prefettura di Palermo e il Comune di Palermo. </w:t>
      </w:r>
    </w:p>
    <w:bookmarkEnd w:id="3"/>
    <w:p w14:paraId="6AFD35CD" w14:textId="16A558FC" w:rsidR="004D7171" w:rsidRDefault="004D7171">
      <w:pPr>
        <w:widowControl w:val="0"/>
        <w:tabs>
          <w:tab w:val="left" w:pos="708"/>
          <w:tab w:val="center" w:pos="4819"/>
          <w:tab w:val="right" w:pos="9638"/>
        </w:tabs>
        <w:ind w:left="0"/>
        <w:jc w:val="left"/>
        <w:rPr>
          <w:rFonts w:ascii="Calibri" w:hAnsi="Calibri" w:cs="Arial"/>
          <w:b/>
          <w:lang w:val="x-none"/>
        </w:rPr>
      </w:pPr>
    </w:p>
    <w:p w14:paraId="71C424FA" w14:textId="77777777" w:rsidR="004D7171" w:rsidRDefault="004D7171">
      <w:pPr>
        <w:ind w:left="0"/>
        <w:jc w:val="right"/>
        <w:rPr>
          <w:rFonts w:ascii="Calibri" w:hAnsi="Calibri"/>
          <w:b/>
        </w:rPr>
      </w:pPr>
    </w:p>
    <w:p w14:paraId="1DEFBC4F" w14:textId="77777777" w:rsidR="004D7171" w:rsidRDefault="004D7171">
      <w:pPr>
        <w:ind w:left="0"/>
        <w:jc w:val="left"/>
        <w:rPr>
          <w:rFonts w:ascii="Calibri" w:hAnsi="Calibri" w:cs="Arial"/>
          <w:b/>
        </w:rPr>
      </w:pPr>
    </w:p>
    <w:p w14:paraId="1117D355" w14:textId="77777777" w:rsidR="004D7171" w:rsidRDefault="001D005A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0" allowOverlap="1" wp14:anchorId="722544C1" wp14:editId="1ACB8B57">
                <wp:simplePos x="0" y="0"/>
                <wp:positionH relativeFrom="column">
                  <wp:posOffset>923290</wp:posOffset>
                </wp:positionH>
                <wp:positionV relativeFrom="paragraph">
                  <wp:posOffset>0</wp:posOffset>
                </wp:positionV>
                <wp:extent cx="5163185" cy="359410"/>
                <wp:effectExtent l="9525" t="12065" r="8890" b="9525"/>
                <wp:wrapNone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318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2F074" w14:textId="77777777" w:rsidR="004D7171" w:rsidRDefault="004D717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27C9471" id="Casella di testo 3" o:spid="_x0000_s1037" type="#_x0000_t202" style="position:absolute;margin-left:72.7pt;margin-top:0;width:406.55pt;height:28.3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" o:allowincell="f">
                <v:textbox>
                  <w:txbxContent>
                    <w:p w14:paraId="127784C7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 xml:space="preserve">Il sottoscritto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5A131E6F" w14:textId="77777777" w:rsidR="004D7171" w:rsidRDefault="004D7171">
      <w:pPr>
        <w:ind w:left="0"/>
        <w:jc w:val="left"/>
        <w:rPr>
          <w:rFonts w:ascii="Calibri" w:hAnsi="Calibri"/>
        </w:rPr>
      </w:pPr>
    </w:p>
    <w:p w14:paraId="2A837383" w14:textId="77777777" w:rsidR="004D7171" w:rsidRDefault="001D005A">
      <w:pPr>
        <w:ind w:left="0"/>
        <w:jc w:val="left"/>
        <w:rPr>
          <w:rFonts w:ascii="Calibri" w:hAnsi="Calibri" w:cs="Arial"/>
        </w:rPr>
      </w:pPr>
      <w:r>
        <w:rPr>
          <w:rFonts w:ascii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0" allowOverlap="1" wp14:anchorId="0DAD3963" wp14:editId="497F47F5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457200" cy="228600"/>
                <wp:effectExtent l="10160" t="10795" r="8890" b="8255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264595" w14:textId="77777777" w:rsidR="004D7171" w:rsidRDefault="004D717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5BCE6EE" id="Casella di testo 4" o:spid="_x0000_s1038" type="#_x0000_t202" style="position:absolute;margin-left:315pt;margin-top:12.6pt;width:36pt;height:18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" o:allowincell="f">
                <v:textbox>
                  <w:txbxContent>
                    <w:p w14:paraId="040F5070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 w:cs="Arial"/>
        </w:rPr>
        <w:tab/>
      </w:r>
      <w:r>
        <w:rPr>
          <w:rFonts w:ascii="Calibri" w:hAnsi="Calibri" w:cs="Arial"/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0" allowOverlap="1" wp14:anchorId="32F8564D" wp14:editId="7C1388B5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2743200" cy="228600"/>
                <wp:effectExtent l="10160" t="8890" r="8890" b="10160"/>
                <wp:wrapNone/>
                <wp:docPr id="5" name="Casella di tes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8B7C7B" w14:textId="77777777" w:rsidR="004D7171" w:rsidRDefault="004D7171"/>
                          <w:p w14:paraId="2A334B3C" w14:textId="77777777" w:rsidR="004D7171" w:rsidRDefault="004D717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7DDCA342" id="Casella di testo 5" o:spid="_x0000_s1039" type="#_x0000_t202" style="position:absolute;margin-left:36pt;margin-top:13.2pt;width:3in;height:18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" o:allowincell="f">
                <v:textbox>
                  <w:txbxContent>
                    <w:p w14:paraId="02A8E00C" w14:textId="77777777" w:rsidR="00C3796F" w:rsidRDefault="00C3796F" w:rsidP="00C3796F"/>
                    <w:p w14:paraId="23A7DBDE" w14:textId="77777777" w:rsidR="00C3796F" w:rsidRDefault="00C3796F" w:rsidP="00C3796F"/>
                  </w:txbxContent>
                </v:textbox>
              </v:shape>
            </w:pict>
          </mc:Fallback>
        </mc:AlternateContent>
      </w:r>
    </w:p>
    <w:p w14:paraId="0FF32908" w14:textId="77777777" w:rsidR="004D7171" w:rsidRDefault="001D005A">
      <w:pPr>
        <w:ind w:left="0"/>
        <w:jc w:val="left"/>
        <w:rPr>
          <w:rFonts w:ascii="Calibri" w:hAnsi="Calibri" w:cs="Arial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0" allowOverlap="1" wp14:anchorId="14708590" wp14:editId="3BC097E4">
                <wp:simplePos x="0" y="0"/>
                <wp:positionH relativeFrom="column">
                  <wp:posOffset>5057775</wp:posOffset>
                </wp:positionH>
                <wp:positionV relativeFrom="paragraph">
                  <wp:posOffset>19685</wp:posOffset>
                </wp:positionV>
                <wp:extent cx="1028700" cy="228600"/>
                <wp:effectExtent l="10160" t="8890" r="8890" b="10160"/>
                <wp:wrapNone/>
                <wp:docPr id="6" name="Casella di tes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78DA5" w14:textId="77777777" w:rsidR="004D7171" w:rsidRDefault="004D717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973E09E" id="Casella di testo 6" o:spid="_x0000_s1040" type="#_x0000_t202" style="position:absolute;margin-left:398.25pt;margin-top:1.55pt;width:81pt;height:18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" o:allowincell="f">
                <v:textbox>
                  <w:txbxContent>
                    <w:p w14:paraId="1EFA74B3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>Nato a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  <w:t>Prov.</w:t>
      </w:r>
      <w:r>
        <w:rPr>
          <w:rFonts w:ascii="Calibri" w:hAnsi="Calibri" w:cs="Arial"/>
        </w:rPr>
        <w:tab/>
        <w:t xml:space="preserve">. </w:t>
      </w:r>
      <w:r>
        <w:rPr>
          <w:rFonts w:ascii="Calibri" w:hAnsi="Calibri" w:cs="Arial"/>
        </w:rPr>
        <w:tab/>
        <w:t xml:space="preserve">    il  </w:t>
      </w:r>
    </w:p>
    <w:p w14:paraId="7E79D379" w14:textId="77777777" w:rsidR="004D7171" w:rsidRDefault="004D7171">
      <w:pPr>
        <w:ind w:left="0"/>
        <w:jc w:val="left"/>
        <w:rPr>
          <w:rFonts w:ascii="Calibri" w:hAnsi="Calibri" w:cs="Arial"/>
        </w:rPr>
      </w:pPr>
    </w:p>
    <w:p w14:paraId="22B2B24F" w14:textId="77777777" w:rsidR="004D7171" w:rsidRDefault="004D7171">
      <w:pPr>
        <w:ind w:left="0"/>
        <w:jc w:val="left"/>
        <w:rPr>
          <w:rFonts w:ascii="Calibri" w:hAnsi="Calibri" w:cs="Arial"/>
        </w:rPr>
      </w:pPr>
    </w:p>
    <w:p w14:paraId="3C6F4329" w14:textId="77777777" w:rsidR="004D7171" w:rsidRDefault="001D005A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0" allowOverlap="1" wp14:anchorId="668FD09B" wp14:editId="3642AECA">
                <wp:simplePos x="0" y="0"/>
                <wp:positionH relativeFrom="column">
                  <wp:posOffset>1066165</wp:posOffset>
                </wp:positionH>
                <wp:positionV relativeFrom="paragraph">
                  <wp:posOffset>14605</wp:posOffset>
                </wp:positionV>
                <wp:extent cx="5020310" cy="570230"/>
                <wp:effectExtent l="9525" t="9525" r="8890" b="10795"/>
                <wp:wrapNone/>
                <wp:docPr id="7" name="Casella di tes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0310" cy="57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15E857" w14:textId="77777777" w:rsidR="004D7171" w:rsidRDefault="004D717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A3052D0" id="Casella di testo 7" o:spid="_x0000_s1041" type="#_x0000_t202" style="position:absolute;margin-left:83.95pt;margin-top:1.15pt;width:395.3pt;height:44.9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" o:allowincell="f">
                <v:textbox>
                  <w:txbxContent>
                    <w:p w14:paraId="1C586C29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</w:rPr>
        <w:t xml:space="preserve">In qualità di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13705A28" w14:textId="77777777" w:rsidR="004D7171" w:rsidRDefault="001D005A">
      <w:pPr>
        <w:ind w:left="0"/>
        <w:jc w:val="left"/>
        <w:rPr>
          <w:rFonts w:ascii="Calibri" w:hAnsi="Calibri" w:cs="Arial"/>
        </w:rPr>
      </w:pPr>
      <w:r>
        <w:rPr>
          <w:rFonts w:ascii="Calibri" w:hAnsi="Calibri"/>
        </w:rPr>
        <w:t>(carica sociale</w:t>
      </w:r>
      <w:r>
        <w:rPr>
          <w:rFonts w:ascii="Calibri" w:hAnsi="Calibri" w:cs="Arial"/>
        </w:rPr>
        <w:t xml:space="preserve">) </w:t>
      </w:r>
    </w:p>
    <w:p w14:paraId="583F7756" w14:textId="77777777" w:rsidR="004D7171" w:rsidRDefault="004D7171">
      <w:pPr>
        <w:ind w:left="0"/>
        <w:jc w:val="left"/>
        <w:rPr>
          <w:rFonts w:ascii="Calibri" w:hAnsi="Calibri" w:cs="Arial"/>
        </w:rPr>
      </w:pPr>
    </w:p>
    <w:p w14:paraId="15D21109" w14:textId="77777777" w:rsidR="004D7171" w:rsidRDefault="004D7171">
      <w:pPr>
        <w:ind w:left="0"/>
        <w:jc w:val="left"/>
        <w:rPr>
          <w:rFonts w:ascii="Calibri" w:hAnsi="Calibri" w:cs="Arial"/>
        </w:rPr>
      </w:pPr>
    </w:p>
    <w:p w14:paraId="36E4443C" w14:textId="77777777" w:rsidR="004D7171" w:rsidRDefault="001D005A">
      <w:pPr>
        <w:ind w:left="0"/>
        <w:jc w:val="left"/>
        <w:rPr>
          <w:rFonts w:ascii="Calibri" w:hAnsi="Calibri"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0" allowOverlap="1" wp14:anchorId="3738451D" wp14:editId="04C03930">
                <wp:simplePos x="0" y="0"/>
                <wp:positionH relativeFrom="column">
                  <wp:posOffset>1066165</wp:posOffset>
                </wp:positionH>
                <wp:positionV relativeFrom="paragraph">
                  <wp:posOffset>64770</wp:posOffset>
                </wp:positionV>
                <wp:extent cx="5077460" cy="730885"/>
                <wp:effectExtent l="9525" t="13335" r="8890" b="8255"/>
                <wp:wrapNone/>
                <wp:docPr id="8" name="Casella di tes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7460" cy="730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14162F" w14:textId="77777777" w:rsidR="004D7171" w:rsidRDefault="004D717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71CDB9B" id="Casella di testo 8" o:spid="_x0000_s1042" type="#_x0000_t202" style="position:absolute;margin-left:83.95pt;margin-top:5.1pt;width:399.8pt;height:57.5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" o:allowincell="f">
                <v:textbox>
                  <w:txbxContent>
                    <w:p w14:paraId="5A269271" w14:textId="77777777" w:rsidR="00C3796F" w:rsidRDefault="00C3796F" w:rsidP="00C3796F"/>
                  </w:txbxContent>
                </v:textbox>
              </v:shape>
            </w:pict>
          </mc:Fallback>
        </mc:AlternateContent>
      </w:r>
      <w:proofErr w:type="gramStart"/>
      <w:r>
        <w:rPr>
          <w:rFonts w:ascii="Calibri" w:hAnsi="Calibri"/>
        </w:rPr>
        <w:t>dell’ Operatore</w:t>
      </w:r>
      <w:proofErr w:type="gramEnd"/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6E1A93F3" w14:textId="77777777" w:rsidR="004D7171" w:rsidRDefault="001D005A">
      <w:pPr>
        <w:spacing w:line="360" w:lineRule="auto"/>
        <w:ind w:left="0"/>
        <w:rPr>
          <w:rFonts w:ascii="Calibri" w:hAnsi="Calibri" w:cs="Arial"/>
        </w:rPr>
      </w:pPr>
      <w:r>
        <w:rPr>
          <w:rFonts w:ascii="Calibri" w:hAnsi="Calibri"/>
        </w:rPr>
        <w:t>economico</w:t>
      </w:r>
      <w:r>
        <w:rPr>
          <w:rFonts w:ascii="Calibri" w:hAnsi="Calibri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  <w:r>
        <w:rPr>
          <w:rFonts w:ascii="Calibri" w:hAnsi="Calibri" w:cs="Arial"/>
          <w:b/>
        </w:rPr>
        <w:tab/>
      </w:r>
    </w:p>
    <w:p w14:paraId="0CAACF89" w14:textId="77777777" w:rsidR="004D7171" w:rsidRDefault="004D7171">
      <w:pPr>
        <w:spacing w:line="360" w:lineRule="auto"/>
        <w:ind w:left="0"/>
        <w:rPr>
          <w:rFonts w:ascii="Calibri" w:hAnsi="Calibri" w:cs="Arial"/>
          <w:b/>
        </w:rPr>
      </w:pPr>
    </w:p>
    <w:p w14:paraId="0FE870CC" w14:textId="77777777" w:rsidR="004D7171" w:rsidRDefault="001D005A">
      <w:pPr>
        <w:ind w:left="0"/>
        <w:rPr>
          <w:rFonts w:ascii="Calibri" w:hAnsi="Calibri"/>
          <w:b/>
        </w:rPr>
      </w:pP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0" allowOverlap="1" wp14:anchorId="5D5E9D22" wp14:editId="11BF121F">
                <wp:simplePos x="0" y="0"/>
                <wp:positionH relativeFrom="column">
                  <wp:posOffset>3946913</wp:posOffset>
                </wp:positionH>
                <wp:positionV relativeFrom="paragraph">
                  <wp:posOffset>189123</wp:posOffset>
                </wp:positionV>
                <wp:extent cx="2203631" cy="237490"/>
                <wp:effectExtent l="0" t="0" r="25400" b="10160"/>
                <wp:wrapNone/>
                <wp:docPr id="9" name="Casella di tes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3631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3AADC5" w14:textId="77777777" w:rsidR="004D7171" w:rsidRDefault="004D717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7CBE807B" id="Casella di testo 9" o:spid="_x0000_s1043" type="#_x0000_t202" style="position:absolute;left:0;text-align:left;margin-left:310.8pt;margin-top:14.9pt;width:173.5pt;height:18.7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" o:allowincell="f">
                <v:textbox>
                  <w:txbxContent>
                    <w:p w14:paraId="11EE390E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0" allowOverlap="1" wp14:anchorId="6A26F0E6" wp14:editId="72F485E3">
                <wp:simplePos x="0" y="0"/>
                <wp:positionH relativeFrom="column">
                  <wp:posOffset>1073084</wp:posOffset>
                </wp:positionH>
                <wp:positionV relativeFrom="paragraph">
                  <wp:posOffset>189123</wp:posOffset>
                </wp:positionV>
                <wp:extent cx="2458192" cy="237506"/>
                <wp:effectExtent l="0" t="0" r="18415" b="10160"/>
                <wp:wrapNone/>
                <wp:docPr id="20" name="Casella di tes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8192" cy="2375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9D0B09" w14:textId="77777777" w:rsidR="004D7171" w:rsidRDefault="004D717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2881440" id="Casella di testo 20" o:spid="_x0000_s1044" type="#_x0000_t202" style="position:absolute;left:0;text-align:left;margin-left:84.5pt;margin-top:14.9pt;width:193.55pt;height:18.7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" o:allowincell="f">
                <v:textbox>
                  <w:txbxContent>
                    <w:p w14:paraId="1BDC0F25" w14:textId="77777777" w:rsidR="00C3796F" w:rsidRDefault="00C3796F" w:rsidP="00C3796F"/>
                  </w:txbxContent>
                </v:textbox>
              </v:shape>
            </w:pict>
          </mc:Fallback>
        </mc:AlternateContent>
      </w:r>
    </w:p>
    <w:p w14:paraId="633BF429" w14:textId="77777777" w:rsidR="004D7171" w:rsidRDefault="001D005A">
      <w:pPr>
        <w:tabs>
          <w:tab w:val="left" w:pos="5812"/>
        </w:tabs>
        <w:ind w:left="0"/>
        <w:jc w:val="left"/>
        <w:rPr>
          <w:rFonts w:ascii="Calibri" w:hAnsi="Calibri"/>
        </w:rPr>
      </w:pPr>
      <w:r>
        <w:rPr>
          <w:rFonts w:ascii="Calibri" w:hAnsi="Calibri"/>
        </w:rPr>
        <w:t xml:space="preserve">residente in </w:t>
      </w:r>
      <w:r>
        <w:rPr>
          <w:rFonts w:ascii="Calibri" w:hAnsi="Calibri"/>
        </w:rPr>
        <w:tab/>
        <w:t xml:space="preserve">a </w:t>
      </w:r>
    </w:p>
    <w:p w14:paraId="0E12AFA0" w14:textId="77777777" w:rsidR="004D7171" w:rsidRDefault="004D7171">
      <w:pPr>
        <w:ind w:left="0"/>
        <w:rPr>
          <w:rFonts w:ascii="Calibri" w:hAnsi="Calibri"/>
          <w:b/>
        </w:rPr>
      </w:pPr>
    </w:p>
    <w:p w14:paraId="7DE841B9" w14:textId="77777777" w:rsidR="004D7171" w:rsidRDefault="004D7171">
      <w:pPr>
        <w:ind w:left="0"/>
        <w:jc w:val="right"/>
        <w:rPr>
          <w:rFonts w:ascii="Calibri" w:hAnsi="Calibri"/>
          <w:b/>
        </w:rPr>
      </w:pPr>
    </w:p>
    <w:p w14:paraId="522E43AD" w14:textId="77777777" w:rsidR="004D7171" w:rsidRDefault="004D7171">
      <w:pPr>
        <w:ind w:left="0"/>
        <w:jc w:val="right"/>
        <w:rPr>
          <w:rFonts w:ascii="Calibri" w:hAnsi="Calibri"/>
          <w:b/>
        </w:rPr>
      </w:pPr>
    </w:p>
    <w:p w14:paraId="53E72C39" w14:textId="77777777" w:rsidR="004D7171" w:rsidRDefault="001D005A">
      <w:pPr>
        <w:ind w:left="0"/>
        <w:rPr>
          <w:rFonts w:ascii="Calibri" w:hAnsi="Calibri"/>
        </w:rPr>
      </w:pPr>
      <w:r>
        <w:rPr>
          <w:rFonts w:ascii="Calibri" w:hAnsi="Calibri"/>
        </w:rPr>
        <w:t xml:space="preserve">si impegna a sottoscrivere le clausole di seguito riportate e </w:t>
      </w:r>
      <w:r>
        <w:rPr>
          <w:rFonts w:ascii="Calibri" w:hAnsi="Calibri" w:cs="Arial"/>
        </w:rPr>
        <w:t>previste dall’Intesa per “</w:t>
      </w:r>
      <w:r>
        <w:rPr>
          <w:rFonts w:ascii="Calibri" w:hAnsi="Calibri" w:cs="Arial"/>
          <w:i/>
        </w:rPr>
        <w:t>La legalità e la prevenzione dei tentativi di infiltrazione criminale</w:t>
      </w:r>
      <w:r>
        <w:rPr>
          <w:rFonts w:ascii="Calibri" w:hAnsi="Calibri" w:cs="Arial"/>
        </w:rPr>
        <w:t>” sottoscritta in data 28/12/</w:t>
      </w:r>
      <w:proofErr w:type="gramStart"/>
      <w:r>
        <w:rPr>
          <w:rFonts w:ascii="Calibri" w:hAnsi="Calibri" w:cs="Arial"/>
        </w:rPr>
        <w:t>2018  fra</w:t>
      </w:r>
      <w:proofErr w:type="gramEnd"/>
      <w:r>
        <w:rPr>
          <w:rFonts w:ascii="Calibri" w:hAnsi="Calibri" w:cs="Arial"/>
        </w:rPr>
        <w:t xml:space="preserve"> la Prefettura di Palermo e il Comune di Palermo:</w:t>
      </w:r>
    </w:p>
    <w:p w14:paraId="66986185" w14:textId="77777777" w:rsidR="004D7171" w:rsidRDefault="001D005A">
      <w:pPr>
        <w:ind w:left="0"/>
        <w:jc w:val="left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lastRenderedPageBreak/>
        <w:drawing>
          <wp:inline distT="0" distB="0" distL="0" distR="0" wp14:anchorId="29C1499B" wp14:editId="773187C3">
            <wp:extent cx="6029325" cy="590550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232367B" wp14:editId="1B60E33A">
            <wp:extent cx="6085853" cy="2780632"/>
            <wp:effectExtent l="0" t="0" r="0" b="1270"/>
            <wp:docPr id="23" name="Immagin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5" r="-604" b="61868"/>
                    <a:stretch/>
                  </pic:blipFill>
                  <pic:spPr bwMode="auto">
                    <a:xfrm>
                      <a:off x="0" y="0"/>
                      <a:ext cx="6092425" cy="278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E20AD9" w14:textId="77777777" w:rsidR="004D7171" w:rsidRDefault="001D005A">
      <w:pPr>
        <w:ind w:left="0"/>
        <w:jc w:val="left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6EF9FA0A" wp14:editId="06FA46E6">
            <wp:extent cx="6191250" cy="4333875"/>
            <wp:effectExtent l="0" t="0" r="0" b="9525"/>
            <wp:docPr id="21" name="Im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269" b="2415"/>
                    <a:stretch/>
                  </pic:blipFill>
                  <pic:spPr bwMode="auto">
                    <a:xfrm>
                      <a:off x="0" y="0"/>
                      <a:ext cx="619125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C71760" w14:textId="77777777" w:rsidR="004D7171" w:rsidRDefault="001D005A">
      <w:pPr>
        <w:ind w:left="142"/>
        <w:jc w:val="left"/>
        <w:rPr>
          <w:rFonts w:ascii="Calibri" w:hAnsi="Calibri"/>
          <w:b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A7EA35F" wp14:editId="774E47BA">
            <wp:extent cx="5865263" cy="1362075"/>
            <wp:effectExtent l="0" t="0" r="2540" b="0"/>
            <wp:docPr id="22" name="Immagin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036" cy="1371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D8911F" w14:textId="77777777" w:rsidR="004D7171" w:rsidRDefault="004D7171">
      <w:pPr>
        <w:ind w:left="142"/>
        <w:jc w:val="left"/>
        <w:rPr>
          <w:rFonts w:ascii="Calibri" w:hAnsi="Calibri"/>
          <w:b/>
        </w:rPr>
      </w:pPr>
    </w:p>
    <w:p w14:paraId="7F442488" w14:textId="77777777" w:rsidR="004D7171" w:rsidRDefault="004D7171">
      <w:pPr>
        <w:ind w:left="142"/>
        <w:jc w:val="left"/>
        <w:rPr>
          <w:rFonts w:ascii="Calibri" w:hAnsi="Calibri"/>
          <w:b/>
        </w:rPr>
      </w:pPr>
    </w:p>
    <w:p w14:paraId="743A602D" w14:textId="77777777" w:rsidR="004D7171" w:rsidRDefault="001D005A">
      <w:pPr>
        <w:ind w:left="567"/>
        <w:jc w:val="left"/>
        <w:rPr>
          <w:rFonts w:ascii="Calibri" w:hAnsi="Calibri"/>
          <w:b/>
        </w:rPr>
      </w:pPr>
      <w:r>
        <w:rPr>
          <w:rFonts w:ascii="Calibri" w:hAnsi="Calibri"/>
          <w:b/>
        </w:rPr>
        <w:t>Data ________________</w:t>
      </w:r>
    </w:p>
    <w:p w14:paraId="7E889867" w14:textId="77777777" w:rsidR="004D7171" w:rsidRDefault="004D7171">
      <w:pPr>
        <w:ind w:left="567"/>
        <w:jc w:val="left"/>
        <w:rPr>
          <w:rFonts w:ascii="Calibri" w:hAnsi="Calibri"/>
          <w:b/>
        </w:rPr>
      </w:pPr>
    </w:p>
    <w:p w14:paraId="594BA393" w14:textId="77777777" w:rsidR="004D7171" w:rsidRDefault="001D005A">
      <w:pPr>
        <w:ind w:left="5103" w:right="566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Il Legale Rappresentante</w:t>
      </w:r>
    </w:p>
    <w:p w14:paraId="45CF177E" w14:textId="77777777" w:rsidR="004D7171" w:rsidRDefault="004D7171">
      <w:pPr>
        <w:ind w:left="5103" w:right="566"/>
        <w:jc w:val="center"/>
        <w:rPr>
          <w:rFonts w:ascii="Calibri" w:hAnsi="Calibri"/>
          <w:b/>
        </w:rPr>
      </w:pPr>
    </w:p>
    <w:p w14:paraId="34C5157D" w14:textId="77777777" w:rsidR="004D7171" w:rsidRDefault="001D005A">
      <w:pPr>
        <w:ind w:left="5103" w:right="566"/>
        <w:jc w:val="center"/>
        <w:rPr>
          <w:rFonts w:ascii="Calibri" w:hAnsi="Calibri"/>
          <w:b/>
        </w:rPr>
      </w:pPr>
      <w:r>
        <w:rPr>
          <w:rFonts w:ascii="Calibri" w:hAnsi="Calibri"/>
          <w:b/>
          <w:i/>
        </w:rPr>
        <w:t>______________________</w:t>
      </w:r>
    </w:p>
    <w:p w14:paraId="07D638A7" w14:textId="77777777" w:rsidR="004D7171" w:rsidRDefault="004D7171">
      <w:pPr>
        <w:ind w:left="142"/>
        <w:jc w:val="left"/>
        <w:rPr>
          <w:rFonts w:ascii="Calibri" w:hAnsi="Calibri"/>
          <w:b/>
          <w:bCs/>
          <w:iCs/>
        </w:rPr>
      </w:pPr>
    </w:p>
    <w:p w14:paraId="404802C9" w14:textId="77777777" w:rsidR="004D7171" w:rsidRDefault="004D7171">
      <w:pPr>
        <w:ind w:left="142"/>
        <w:jc w:val="left"/>
        <w:rPr>
          <w:rFonts w:ascii="Calibri" w:hAnsi="Calibri"/>
          <w:b/>
        </w:rPr>
      </w:pPr>
    </w:p>
    <w:sectPr w:rsidR="004D7171">
      <w:headerReference w:type="default" r:id="rId11"/>
      <w:footerReference w:type="even" r:id="rId12"/>
      <w:footerReference w:type="default" r:id="rId13"/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763999" w14:textId="77777777" w:rsidR="00862B2E" w:rsidRDefault="00862B2E">
      <w:r>
        <w:separator/>
      </w:r>
    </w:p>
  </w:endnote>
  <w:endnote w:type="continuationSeparator" w:id="0">
    <w:p w14:paraId="58E57998" w14:textId="77777777" w:rsidR="00862B2E" w:rsidRDefault="0086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CAA738" w14:textId="77777777" w:rsidR="004D7171" w:rsidRDefault="001D005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207DF77F" w14:textId="77777777" w:rsidR="004D7171" w:rsidRDefault="004D7171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7256E4" w14:textId="77777777" w:rsidR="004D7171" w:rsidRDefault="001D005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327C583F" w14:textId="77777777" w:rsidR="004D7171" w:rsidRDefault="004D7171">
    <w:pPr>
      <w:pStyle w:val="Pidipagina"/>
      <w:ind w:left="0"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B41753" w14:textId="77777777" w:rsidR="00862B2E" w:rsidRDefault="00862B2E">
      <w:r>
        <w:separator/>
      </w:r>
    </w:p>
  </w:footnote>
  <w:footnote w:type="continuationSeparator" w:id="0">
    <w:p w14:paraId="2E1B2726" w14:textId="77777777" w:rsidR="00862B2E" w:rsidRDefault="00862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18C565" w14:textId="293772D3" w:rsidR="004D7171" w:rsidRDefault="001D005A">
    <w:pPr>
      <w:pStyle w:val="Intestazione"/>
    </w:pPr>
    <w:r>
      <w:tab/>
    </w:r>
    <w:r>
      <w:tab/>
      <w:t>All.0</w:t>
    </w:r>
    <w:r w:rsidR="00B27798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25520"/>
    <w:multiLevelType w:val="hybridMultilevel"/>
    <w:tmpl w:val="1ABCE98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E630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C2A34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" w15:restartNumberingAfterBreak="0">
    <w:nsid w:val="0A2720B1"/>
    <w:multiLevelType w:val="hybridMultilevel"/>
    <w:tmpl w:val="9F062A44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01D0"/>
    <w:multiLevelType w:val="hybridMultilevel"/>
    <w:tmpl w:val="B1C0BF3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6333C8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5" w15:restartNumberingAfterBreak="0">
    <w:nsid w:val="0C4F7298"/>
    <w:multiLevelType w:val="singleLevel"/>
    <w:tmpl w:val="0410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A381730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7" w15:restartNumberingAfterBreak="0">
    <w:nsid w:val="1AD04450"/>
    <w:multiLevelType w:val="hybridMultilevel"/>
    <w:tmpl w:val="3390692A"/>
    <w:lvl w:ilvl="0" w:tplc="0B0C06F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07368"/>
    <w:multiLevelType w:val="hybridMultilevel"/>
    <w:tmpl w:val="933CECD0"/>
    <w:lvl w:ilvl="0" w:tplc="AB9034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007BD0"/>
    <w:multiLevelType w:val="hybridMultilevel"/>
    <w:tmpl w:val="8E9EA480"/>
    <w:lvl w:ilvl="0" w:tplc="79D685B4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hint="default"/>
        <w:b/>
        <w:i w:val="0"/>
        <w:sz w:val="24"/>
      </w:rPr>
    </w:lvl>
    <w:lvl w:ilvl="1" w:tplc="2FDEB89E">
      <w:start w:val="1"/>
      <w:numFmt w:val="lowerLetter"/>
      <w:lvlText w:val="%2."/>
      <w:lvlJc w:val="left"/>
      <w:pPr>
        <w:ind w:left="1157" w:hanging="360"/>
      </w:pPr>
      <w:rPr>
        <w:b/>
      </w:rPr>
    </w:lvl>
    <w:lvl w:ilvl="2" w:tplc="0410001B">
      <w:start w:val="1"/>
      <w:numFmt w:val="lowerRoman"/>
      <w:lvlText w:val="%3."/>
      <w:lvlJc w:val="right"/>
      <w:pPr>
        <w:ind w:left="1877" w:hanging="180"/>
      </w:pPr>
    </w:lvl>
    <w:lvl w:ilvl="3" w:tplc="0410000F" w:tentative="1">
      <w:start w:val="1"/>
      <w:numFmt w:val="decimal"/>
      <w:lvlText w:val="%4."/>
      <w:lvlJc w:val="left"/>
      <w:pPr>
        <w:ind w:left="2597" w:hanging="360"/>
      </w:pPr>
    </w:lvl>
    <w:lvl w:ilvl="4" w:tplc="04100019" w:tentative="1">
      <w:start w:val="1"/>
      <w:numFmt w:val="lowerLetter"/>
      <w:lvlText w:val="%5."/>
      <w:lvlJc w:val="left"/>
      <w:pPr>
        <w:ind w:left="3317" w:hanging="360"/>
      </w:pPr>
    </w:lvl>
    <w:lvl w:ilvl="5" w:tplc="0410001B" w:tentative="1">
      <w:start w:val="1"/>
      <w:numFmt w:val="lowerRoman"/>
      <w:lvlText w:val="%6."/>
      <w:lvlJc w:val="right"/>
      <w:pPr>
        <w:ind w:left="4037" w:hanging="180"/>
      </w:pPr>
    </w:lvl>
    <w:lvl w:ilvl="6" w:tplc="0410000F" w:tentative="1">
      <w:start w:val="1"/>
      <w:numFmt w:val="decimal"/>
      <w:lvlText w:val="%7."/>
      <w:lvlJc w:val="left"/>
      <w:pPr>
        <w:ind w:left="4757" w:hanging="360"/>
      </w:pPr>
    </w:lvl>
    <w:lvl w:ilvl="7" w:tplc="04100019" w:tentative="1">
      <w:start w:val="1"/>
      <w:numFmt w:val="lowerLetter"/>
      <w:lvlText w:val="%8."/>
      <w:lvlJc w:val="left"/>
      <w:pPr>
        <w:ind w:left="5477" w:hanging="360"/>
      </w:pPr>
    </w:lvl>
    <w:lvl w:ilvl="8" w:tplc="0410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0" w15:restartNumberingAfterBreak="0">
    <w:nsid w:val="1FAA7D94"/>
    <w:multiLevelType w:val="multilevel"/>
    <w:tmpl w:val="9B64E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Garamond" w:eastAsia="Times New Roman" w:hAnsi="Garamond" w:cs="Arial" w:hint="default"/>
        <w:b w:val="0"/>
        <w:i w:val="0"/>
        <w:strike w:val="0"/>
        <w:dstrike w:val="0"/>
        <w:sz w:val="24"/>
        <w:szCs w:val="24"/>
      </w:rPr>
    </w:lvl>
    <w:lvl w:ilvl="3">
      <w:start w:val="1"/>
      <w:numFmt w:val="upperRoman"/>
      <w:lvlText w:val="%4."/>
      <w:lvlJc w:val="righ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75D4269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2" w15:restartNumberingAfterBreak="0">
    <w:nsid w:val="2D5B33AF"/>
    <w:multiLevelType w:val="multilevel"/>
    <w:tmpl w:val="F332686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pStyle w:val="titolo2"/>
      <w:lvlText w:val="%1.%2)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lowerLetter"/>
      <w:lvlText w:val="%1.%2)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 w15:restartNumberingAfterBreak="0">
    <w:nsid w:val="2F674918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4" w15:restartNumberingAfterBreak="0">
    <w:nsid w:val="32F75D7E"/>
    <w:multiLevelType w:val="hybridMultilevel"/>
    <w:tmpl w:val="AFB2B5CA"/>
    <w:lvl w:ilvl="0" w:tplc="768C5402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5" w15:restartNumberingAfterBreak="0">
    <w:nsid w:val="35D27E90"/>
    <w:multiLevelType w:val="singleLevel"/>
    <w:tmpl w:val="6DD03E38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3965240C"/>
    <w:multiLevelType w:val="hybridMultilevel"/>
    <w:tmpl w:val="6B806762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7" w15:restartNumberingAfterBreak="0">
    <w:nsid w:val="3BE62FCB"/>
    <w:multiLevelType w:val="multilevel"/>
    <w:tmpl w:val="552AA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numFmt w:val="bullet"/>
      <w:lvlText w:val="-"/>
      <w:lvlJc w:val="left"/>
      <w:pPr>
        <w:ind w:left="932" w:hanging="648"/>
      </w:pPr>
      <w:rPr>
        <w:rFonts w:ascii="Garamond" w:hAnsi="Garamond" w:cs="Times New Roman" w:hint="default"/>
        <w:b/>
        <w:i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C857995"/>
    <w:multiLevelType w:val="hybridMultilevel"/>
    <w:tmpl w:val="3864A85A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621A96"/>
    <w:multiLevelType w:val="hybridMultilevel"/>
    <w:tmpl w:val="27BA83C6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0" w15:restartNumberingAfterBreak="0">
    <w:nsid w:val="46137B0F"/>
    <w:multiLevelType w:val="hybridMultilevel"/>
    <w:tmpl w:val="9AEE159E"/>
    <w:lvl w:ilvl="0" w:tplc="4F3AB8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30094A"/>
    <w:multiLevelType w:val="multilevel"/>
    <w:tmpl w:val="21C28AB2"/>
    <w:lvl w:ilvl="0">
      <w:start w:val="1"/>
      <w:numFmt w:val="decimal"/>
      <w:pStyle w:val="Articolo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4A5A1DB5"/>
    <w:multiLevelType w:val="hybridMultilevel"/>
    <w:tmpl w:val="C302CE0C"/>
    <w:lvl w:ilvl="0" w:tplc="30406A7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474E47"/>
    <w:multiLevelType w:val="hybridMultilevel"/>
    <w:tmpl w:val="B922D00E"/>
    <w:lvl w:ilvl="0" w:tplc="69823BB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1FA28F6"/>
    <w:multiLevelType w:val="hybridMultilevel"/>
    <w:tmpl w:val="15DAA4A8"/>
    <w:lvl w:ilvl="0" w:tplc="383CD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B31CB1"/>
    <w:multiLevelType w:val="hybridMultilevel"/>
    <w:tmpl w:val="D12ABB70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D5C95"/>
    <w:multiLevelType w:val="hybridMultilevel"/>
    <w:tmpl w:val="2E0CEB8A"/>
    <w:lvl w:ilvl="0" w:tplc="FFFFFFFF">
      <w:start w:val="9"/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cs="Times New Roman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 w15:restartNumberingAfterBreak="0">
    <w:nsid w:val="580E5541"/>
    <w:multiLevelType w:val="hybridMultilevel"/>
    <w:tmpl w:val="001C79E2"/>
    <w:lvl w:ilvl="0" w:tplc="36640FF0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B227CAF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9" w15:restartNumberingAfterBreak="0">
    <w:nsid w:val="5D030545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0" w15:restartNumberingAfterBreak="0">
    <w:nsid w:val="5D2821E9"/>
    <w:multiLevelType w:val="singleLevel"/>
    <w:tmpl w:val="0410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253442"/>
    <w:multiLevelType w:val="hybridMultilevel"/>
    <w:tmpl w:val="164A74EE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59B3A1A"/>
    <w:multiLevelType w:val="hybridMultilevel"/>
    <w:tmpl w:val="48DC9AD6"/>
    <w:lvl w:ilvl="0" w:tplc="04100019">
      <w:start w:val="1"/>
      <w:numFmt w:val="lowerLetter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AC13BED"/>
    <w:multiLevelType w:val="hybridMultilevel"/>
    <w:tmpl w:val="5BBCB4A4"/>
    <w:lvl w:ilvl="0" w:tplc="0410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4" w15:restartNumberingAfterBreak="0">
    <w:nsid w:val="6B2A6F23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5" w15:restartNumberingAfterBreak="0">
    <w:nsid w:val="7037346E"/>
    <w:multiLevelType w:val="hybridMultilevel"/>
    <w:tmpl w:val="64BE320A"/>
    <w:lvl w:ilvl="0" w:tplc="610EE23A">
      <w:start w:val="18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2A24FE"/>
    <w:multiLevelType w:val="hybridMultilevel"/>
    <w:tmpl w:val="AFB2B5CA"/>
    <w:lvl w:ilvl="0" w:tplc="768C5402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7" w15:restartNumberingAfterBreak="0">
    <w:nsid w:val="73096571"/>
    <w:multiLevelType w:val="multilevel"/>
    <w:tmpl w:val="A7BEA486"/>
    <w:styleLink w:val="WWNum30"/>
    <w:lvl w:ilvl="0">
      <w:start w:val="1"/>
      <w:numFmt w:val="decimal"/>
      <w:lvlText w:val="14.%1."/>
      <w:lvlJc w:val="left"/>
      <w:pPr>
        <w:ind w:left="1160" w:hanging="360"/>
      </w:pPr>
      <w:rPr>
        <w:b/>
        <w:i w:val="0"/>
        <w:sz w:val="20"/>
      </w:rPr>
    </w:lvl>
    <w:lvl w:ilvl="1">
      <w:start w:val="1"/>
      <w:numFmt w:val="lowerLetter"/>
      <w:lvlText w:val="%2."/>
      <w:lvlJc w:val="left"/>
      <w:pPr>
        <w:ind w:left="1880" w:hanging="360"/>
      </w:pPr>
    </w:lvl>
    <w:lvl w:ilvl="2">
      <w:start w:val="1"/>
      <w:numFmt w:val="lowerRoman"/>
      <w:lvlText w:val="%1.%2.%3."/>
      <w:lvlJc w:val="right"/>
      <w:pPr>
        <w:ind w:left="2600" w:hanging="180"/>
      </w:pPr>
    </w:lvl>
    <w:lvl w:ilvl="3">
      <w:start w:val="1"/>
      <w:numFmt w:val="decimal"/>
      <w:lvlText w:val="%1.%2.%3.%4."/>
      <w:lvlJc w:val="left"/>
      <w:pPr>
        <w:ind w:left="3320" w:hanging="360"/>
      </w:pPr>
    </w:lvl>
    <w:lvl w:ilvl="4">
      <w:start w:val="1"/>
      <w:numFmt w:val="lowerLetter"/>
      <w:lvlText w:val="%1.%2.%3.%4.%5."/>
      <w:lvlJc w:val="left"/>
      <w:pPr>
        <w:ind w:left="4040" w:hanging="360"/>
      </w:pPr>
    </w:lvl>
    <w:lvl w:ilvl="5">
      <w:start w:val="1"/>
      <w:numFmt w:val="lowerRoman"/>
      <w:lvlText w:val="%1.%2.%3.%4.%5.%6."/>
      <w:lvlJc w:val="right"/>
      <w:pPr>
        <w:ind w:left="4760" w:hanging="180"/>
      </w:pPr>
    </w:lvl>
    <w:lvl w:ilvl="6">
      <w:start w:val="1"/>
      <w:numFmt w:val="decimal"/>
      <w:lvlText w:val="%1.%2.%3.%4.%5.%6.%7."/>
      <w:lvlJc w:val="left"/>
      <w:pPr>
        <w:ind w:left="5480" w:hanging="360"/>
      </w:pPr>
    </w:lvl>
    <w:lvl w:ilvl="7">
      <w:start w:val="1"/>
      <w:numFmt w:val="lowerLetter"/>
      <w:lvlText w:val="%1.%2.%3.%4.%5.%6.%7.%8."/>
      <w:lvlJc w:val="left"/>
      <w:pPr>
        <w:ind w:left="6200" w:hanging="360"/>
      </w:pPr>
    </w:lvl>
    <w:lvl w:ilvl="8">
      <w:start w:val="1"/>
      <w:numFmt w:val="lowerRoman"/>
      <w:lvlText w:val="%1.%2.%3.%4.%5.%6.%7.%8.%9."/>
      <w:lvlJc w:val="right"/>
      <w:pPr>
        <w:ind w:left="6920" w:hanging="180"/>
      </w:pPr>
    </w:lvl>
  </w:abstractNum>
  <w:abstractNum w:abstractNumId="38" w15:restartNumberingAfterBreak="0">
    <w:nsid w:val="747A501A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9" w15:restartNumberingAfterBreak="0">
    <w:nsid w:val="76B83A74"/>
    <w:multiLevelType w:val="multilevel"/>
    <w:tmpl w:val="40D828B4"/>
    <w:styleLink w:val="WWNum23"/>
    <w:lvl w:ilvl="0">
      <w:start w:val="1"/>
      <w:numFmt w:val="decimal"/>
      <w:lvlText w:val="10.%1."/>
      <w:lvlJc w:val="left"/>
      <w:pPr>
        <w:ind w:left="2679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0" w15:restartNumberingAfterBreak="0">
    <w:nsid w:val="7B054D2B"/>
    <w:multiLevelType w:val="hybridMultilevel"/>
    <w:tmpl w:val="556A50D0"/>
    <w:lvl w:ilvl="0" w:tplc="30406A7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9"/>
  </w:num>
  <w:num w:numId="3">
    <w:abstractNumId w:val="12"/>
  </w:num>
  <w:num w:numId="4">
    <w:abstractNumId w:val="37"/>
  </w:num>
  <w:num w:numId="5">
    <w:abstractNumId w:val="26"/>
  </w:num>
  <w:num w:numId="6">
    <w:abstractNumId w:val="40"/>
  </w:num>
  <w:num w:numId="7">
    <w:abstractNumId w:val="35"/>
  </w:num>
  <w:num w:numId="8">
    <w:abstractNumId w:val="15"/>
  </w:num>
  <w:num w:numId="9">
    <w:abstractNumId w:val="20"/>
  </w:num>
  <w:num w:numId="10">
    <w:abstractNumId w:val="5"/>
  </w:num>
  <w:num w:numId="11">
    <w:abstractNumId w:val="30"/>
  </w:num>
  <w:num w:numId="12">
    <w:abstractNumId w:val="22"/>
  </w:num>
  <w:num w:numId="13">
    <w:abstractNumId w:val="39"/>
  </w:num>
  <w:num w:numId="14">
    <w:abstractNumId w:val="7"/>
  </w:num>
  <w:num w:numId="15">
    <w:abstractNumId w:val="1"/>
  </w:num>
  <w:num w:numId="16">
    <w:abstractNumId w:val="29"/>
  </w:num>
  <w:num w:numId="17">
    <w:abstractNumId w:val="38"/>
  </w:num>
  <w:num w:numId="18">
    <w:abstractNumId w:val="13"/>
  </w:num>
  <w:num w:numId="19">
    <w:abstractNumId w:val="4"/>
  </w:num>
  <w:num w:numId="20">
    <w:abstractNumId w:val="6"/>
  </w:num>
  <w:num w:numId="21">
    <w:abstractNumId w:val="28"/>
  </w:num>
  <w:num w:numId="22">
    <w:abstractNumId w:val="16"/>
  </w:num>
  <w:num w:numId="23">
    <w:abstractNumId w:val="36"/>
  </w:num>
  <w:num w:numId="24">
    <w:abstractNumId w:val="14"/>
  </w:num>
  <w:num w:numId="25">
    <w:abstractNumId w:val="33"/>
  </w:num>
  <w:num w:numId="26">
    <w:abstractNumId w:val="11"/>
  </w:num>
  <w:num w:numId="27">
    <w:abstractNumId w:val="34"/>
  </w:num>
  <w:num w:numId="28">
    <w:abstractNumId w:val="0"/>
  </w:num>
  <w:num w:numId="29">
    <w:abstractNumId w:val="31"/>
  </w:num>
  <w:num w:numId="30">
    <w:abstractNumId w:val="9"/>
  </w:num>
  <w:num w:numId="31">
    <w:abstractNumId w:val="25"/>
  </w:num>
  <w:num w:numId="32">
    <w:abstractNumId w:val="32"/>
  </w:num>
  <w:num w:numId="33">
    <w:abstractNumId w:val="18"/>
  </w:num>
  <w:num w:numId="34">
    <w:abstractNumId w:val="2"/>
  </w:num>
  <w:num w:numId="35">
    <w:abstractNumId w:val="10"/>
  </w:num>
  <w:num w:numId="36">
    <w:abstractNumId w:val="3"/>
  </w:num>
  <w:num w:numId="37">
    <w:abstractNumId w:val="17"/>
  </w:num>
  <w:num w:numId="38">
    <w:abstractNumId w:val="23"/>
  </w:num>
  <w:num w:numId="39">
    <w:abstractNumId w:val="8"/>
  </w:num>
  <w:num w:numId="40">
    <w:abstractNumId w:val="24"/>
  </w:num>
  <w:num w:numId="41">
    <w:abstractNumId w:val="2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attachedTemplate r:id="rId1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171"/>
    <w:rsid w:val="000E1CF2"/>
    <w:rsid w:val="00143EC8"/>
    <w:rsid w:val="0017387D"/>
    <w:rsid w:val="001B3442"/>
    <w:rsid w:val="001D005A"/>
    <w:rsid w:val="001E0B4D"/>
    <w:rsid w:val="00236456"/>
    <w:rsid w:val="0038021D"/>
    <w:rsid w:val="003821AA"/>
    <w:rsid w:val="003831C4"/>
    <w:rsid w:val="00406495"/>
    <w:rsid w:val="00480A86"/>
    <w:rsid w:val="004D7171"/>
    <w:rsid w:val="00574BA1"/>
    <w:rsid w:val="00583A32"/>
    <w:rsid w:val="007372CB"/>
    <w:rsid w:val="007829A2"/>
    <w:rsid w:val="007A71D2"/>
    <w:rsid w:val="00862B2E"/>
    <w:rsid w:val="00AB1B39"/>
    <w:rsid w:val="00B27798"/>
    <w:rsid w:val="00B76F33"/>
    <w:rsid w:val="00BC2140"/>
    <w:rsid w:val="00C50E47"/>
    <w:rsid w:val="00CB6521"/>
    <w:rsid w:val="00CF17A0"/>
    <w:rsid w:val="00CF5F30"/>
    <w:rsid w:val="00D7199F"/>
    <w:rsid w:val="00EF22CF"/>
    <w:rsid w:val="00FD4A31"/>
    <w:rsid w:val="00FE0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0379D0"/>
  <w15:chartTrackingRefBased/>
  <w15:docId w15:val="{1310B0E6-0674-4484-A1C3-E20ABD8F3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qFormat="1"/>
    <w:lsdException w:name="heading 2" w:lock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ind w:left="709"/>
      <w:jc w:val="both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1"/>
    <w:uiPriority w:val="99"/>
    <w:qFormat/>
    <w:pPr>
      <w:keepNext/>
      <w:spacing w:line="360" w:lineRule="auto"/>
      <w:outlineLvl w:val="0"/>
    </w:pPr>
    <w:rPr>
      <w:rFonts w:ascii="Bookman Old Style" w:hAnsi="Bookman Old Style"/>
      <w:b/>
      <w:bCs/>
    </w:rPr>
  </w:style>
  <w:style w:type="paragraph" w:styleId="Titolo20">
    <w:name w:val="heading 2"/>
    <w:basedOn w:val="Normale"/>
    <w:next w:val="Normale"/>
    <w:link w:val="Titolo2Carattere"/>
    <w:uiPriority w:val="99"/>
    <w:qFormat/>
    <w:pPr>
      <w:keepNext/>
      <w:ind w:left="0"/>
      <w:jc w:val="left"/>
      <w:outlineLvl w:val="1"/>
    </w:pPr>
    <w:rPr>
      <w:b/>
      <w:bCs/>
      <w:sz w:val="28"/>
    </w:rPr>
  </w:style>
  <w:style w:type="paragraph" w:styleId="Titolo3">
    <w:name w:val="heading 3"/>
    <w:basedOn w:val="Normale"/>
    <w:next w:val="Normale"/>
    <w:link w:val="Titolo3Carattere"/>
    <w:uiPriority w:val="9"/>
    <w:qFormat/>
    <w:locked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6">
    <w:name w:val="heading 6"/>
    <w:basedOn w:val="Normale"/>
    <w:next w:val="Normale"/>
    <w:link w:val="Titolo6Carattere1"/>
    <w:uiPriority w:val="99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1">
    <w:name w:val="Titolo 1 Carattere1"/>
    <w:link w:val="Titolo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0"/>
    <w:uiPriority w:val="99"/>
    <w:locked/>
    <w:rPr>
      <w:rFonts w:cs="Times New Roman"/>
      <w:b/>
      <w:sz w:val="24"/>
    </w:rPr>
  </w:style>
  <w:style w:type="character" w:customStyle="1" w:styleId="Titolo6Carattere1">
    <w:name w:val="Titolo 6 Carattere1"/>
    <w:link w:val="Titolo6"/>
    <w:uiPriority w:val="99"/>
    <w:locked/>
    <w:rPr>
      <w:rFonts w:ascii="Calibri" w:hAnsi="Calibri" w:cs="Times New Roman"/>
      <w:b/>
      <w:bCs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b/>
      <w:bCs/>
    </w:rPr>
  </w:style>
  <w:style w:type="character" w:customStyle="1" w:styleId="TitoloCarattere">
    <w:name w:val="Titolo Carattere"/>
    <w:link w:val="Titolo"/>
    <w:uiPriority w:val="99"/>
    <w:locked/>
    <w:rPr>
      <w:rFonts w:cs="Times New Roman"/>
      <w:b/>
      <w:sz w:val="24"/>
    </w:rPr>
  </w:style>
  <w:style w:type="paragraph" w:styleId="Testodelblocco">
    <w:name w:val="Block Text"/>
    <w:basedOn w:val="Normale"/>
    <w:uiPriority w:val="99"/>
    <w:pPr>
      <w:ind w:left="360" w:right="278" w:hanging="360"/>
    </w:pPr>
  </w:style>
  <w:style w:type="paragraph" w:styleId="Rientrocorpodeltesto">
    <w:name w:val="Body Text Indent"/>
    <w:basedOn w:val="Normale"/>
    <w:link w:val="RientrocorpodeltestoCarattere"/>
    <w:uiPriority w:val="99"/>
    <w:pPr>
      <w:ind w:left="360"/>
    </w:pPr>
  </w:style>
  <w:style w:type="character" w:customStyle="1" w:styleId="RientrocorpodeltestoCarattere">
    <w:name w:val="Rientro corpo del testo Carattere"/>
    <w:link w:val="Rientrocorpodeltesto"/>
    <w:uiPriority w:val="99"/>
    <w:locked/>
    <w:rPr>
      <w:rFonts w:cs="Times New Roman"/>
      <w:sz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ind w:left="360" w:hanging="360"/>
    </w:pPr>
  </w:style>
  <w:style w:type="character" w:customStyle="1" w:styleId="Rientrocorpodeltesto2Carattere">
    <w:name w:val="Rientro corpo del testo 2 Carattere"/>
    <w:link w:val="Rientrocorpodeltesto2"/>
    <w:uiPriority w:val="99"/>
    <w:locked/>
    <w:rPr>
      <w:rFonts w:cs="Times New Roman"/>
      <w:sz w:val="24"/>
    </w:rPr>
  </w:style>
  <w:style w:type="paragraph" w:customStyle="1" w:styleId="articolo0">
    <w:name w:val="articolo"/>
    <w:basedOn w:val="Normale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Corpotesto">
    <w:name w:val="Body Text"/>
    <w:basedOn w:val="Normale"/>
    <w:link w:val="CorpotestoCarattere"/>
    <w:uiPriority w:val="99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CorpotestoCarattere">
    <w:name w:val="Corpo testo Carattere"/>
    <w:link w:val="Corpotesto"/>
    <w:uiPriority w:val="99"/>
    <w:locked/>
    <w:rPr>
      <w:rFonts w:ascii="Arial Unicode MS" w:hAnsi="Arial Unicode MS" w:cs="Times New Roman"/>
      <w:sz w:val="24"/>
    </w:rPr>
  </w:style>
  <w:style w:type="paragraph" w:styleId="NormaleWeb">
    <w:name w:val="Normal (Web)"/>
    <w:basedOn w:val="Normale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Pr>
      <w:rFonts w:cs="Times New Roman"/>
      <w:sz w:val="24"/>
    </w:rPr>
  </w:style>
  <w:style w:type="character" w:styleId="Numeropagina">
    <w:name w:val="page number"/>
    <w:uiPriority w:val="9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Pr>
      <w:rFonts w:ascii="Tahoma" w:hAnsi="Tahoma" w:cs="Times New Roman"/>
      <w:sz w:val="16"/>
    </w:rPr>
  </w:style>
  <w:style w:type="character" w:styleId="Collegamentovisitato">
    <w:name w:val="FollowedHyperlink"/>
    <w:uiPriority w:val="99"/>
    <w:rPr>
      <w:rFonts w:cs="Times New Roman"/>
      <w:color w:val="800080"/>
      <w:u w:val="single"/>
    </w:rPr>
  </w:style>
  <w:style w:type="character" w:customStyle="1" w:styleId="Titolo1Carattere">
    <w:name w:val="Titolo 1 Carattere"/>
    <w:uiPriority w:val="99"/>
    <w:rPr>
      <w:rFonts w:ascii="Bookman Old Style" w:hAnsi="Bookman Old Style"/>
      <w:b/>
      <w:sz w:val="24"/>
    </w:rPr>
  </w:style>
  <w:style w:type="character" w:styleId="Enfasicorsivo">
    <w:name w:val="Emphasis"/>
    <w:uiPriority w:val="99"/>
    <w:qFormat/>
    <w:rPr>
      <w:rFonts w:cs="Times New Roman"/>
      <w:i/>
    </w:rPr>
  </w:style>
  <w:style w:type="character" w:styleId="Collegamentoipertestuale">
    <w:name w:val="Hyperlink"/>
    <w:uiPriority w:val="99"/>
    <w:rPr>
      <w:rFonts w:cs="Times New Roman"/>
      <w:color w:val="0000FF"/>
      <w:u w:val="single"/>
    </w:rPr>
  </w:style>
  <w:style w:type="character" w:customStyle="1" w:styleId="Titolo6Carattere">
    <w:name w:val="Titolo 6 Carattere"/>
    <w:uiPriority w:val="99"/>
    <w:rPr>
      <w:b/>
      <w:sz w:val="22"/>
    </w:rPr>
  </w:style>
  <w:style w:type="paragraph" w:styleId="Corpodeltesto3">
    <w:name w:val="Body Text 3"/>
    <w:basedOn w:val="Normale"/>
    <w:link w:val="Corpodeltesto3Carattere1"/>
    <w:uiPriority w:val="99"/>
    <w:pPr>
      <w:spacing w:after="120"/>
    </w:pPr>
    <w:rPr>
      <w:sz w:val="16"/>
      <w:szCs w:val="16"/>
    </w:rPr>
  </w:style>
  <w:style w:type="character" w:customStyle="1" w:styleId="Corpodeltesto3Carattere1">
    <w:name w:val="Corpo del testo 3 Carattere1"/>
    <w:link w:val="Corpodeltesto3"/>
    <w:uiPriority w:val="99"/>
    <w:locked/>
    <w:rPr>
      <w:rFonts w:cs="Times New Roman"/>
      <w:sz w:val="16"/>
      <w:szCs w:val="16"/>
    </w:rPr>
  </w:style>
  <w:style w:type="character" w:customStyle="1" w:styleId="Corpodeltesto3Carattere">
    <w:name w:val="Corpo del testo 3 Carattere"/>
    <w:uiPriority w:val="99"/>
    <w:rPr>
      <w:sz w:val="16"/>
    </w:rPr>
  </w:style>
  <w:style w:type="paragraph" w:styleId="Corpodeltesto2">
    <w:name w:val="Body Text 2"/>
    <w:basedOn w:val="Normale"/>
    <w:link w:val="Corpodeltesto2Carattere"/>
    <w:uiPriority w:val="99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locked/>
    <w:rPr>
      <w:rFonts w:cs="Times New Roman"/>
      <w:sz w:val="24"/>
    </w:rPr>
  </w:style>
  <w:style w:type="paragraph" w:customStyle="1" w:styleId="BodyTextIndent21">
    <w:name w:val="Body Text Indent 21"/>
    <w:basedOn w:val="Normale"/>
    <w:uiPriority w:val="99"/>
    <w:pPr>
      <w:ind w:left="360"/>
    </w:pPr>
    <w:rPr>
      <w:szCs w:val="20"/>
    </w:rPr>
  </w:style>
  <w:style w:type="paragraph" w:customStyle="1" w:styleId="sche3">
    <w:name w:val="sche_3"/>
    <w:uiPriority w:val="99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Text2">
    <w:name w:val="Text 2"/>
    <w:basedOn w:val="Normale"/>
    <w:uiPriority w:val="99"/>
    <w:pPr>
      <w:tabs>
        <w:tab w:val="left" w:pos="2161"/>
      </w:tabs>
      <w:spacing w:after="240"/>
      <w:ind w:left="1077"/>
    </w:pPr>
    <w:rPr>
      <w:szCs w:val="20"/>
    </w:rPr>
  </w:style>
  <w:style w:type="paragraph" w:customStyle="1" w:styleId="BodyText21">
    <w:name w:val="Body Text 21"/>
    <w:basedOn w:val="Normale"/>
    <w:uiPriority w:val="99"/>
    <w:pPr>
      <w:overflowPunct w:val="0"/>
      <w:autoSpaceDE w:val="0"/>
      <w:autoSpaceDN w:val="0"/>
      <w:adjustRightInd w:val="0"/>
      <w:ind w:left="0"/>
      <w:textAlignment w:val="baseline"/>
    </w:pPr>
    <w:rPr>
      <w:szCs w:val="20"/>
    </w:rPr>
  </w:style>
  <w:style w:type="paragraph" w:customStyle="1" w:styleId="BodyTextIndent31">
    <w:name w:val="Body Text Indent 31"/>
    <w:basedOn w:val="Normale"/>
    <w:uiPriority w:val="99"/>
    <w:pPr>
      <w:widowControl w:val="0"/>
      <w:tabs>
        <w:tab w:val="left" w:pos="8504"/>
      </w:tabs>
      <w:suppressAutoHyphens/>
      <w:overflowPunct w:val="0"/>
      <w:autoSpaceDE w:val="0"/>
      <w:autoSpaceDN w:val="0"/>
      <w:adjustRightInd w:val="0"/>
      <w:spacing w:line="360" w:lineRule="auto"/>
      <w:ind w:left="720"/>
      <w:textAlignment w:val="baseline"/>
    </w:pPr>
    <w:rPr>
      <w:spacing w:val="-2"/>
      <w:sz w:val="22"/>
      <w:szCs w:val="20"/>
    </w:rPr>
  </w:style>
  <w:style w:type="paragraph" w:styleId="Rientrocorpodeltesto3">
    <w:name w:val="Body Text Indent 3"/>
    <w:basedOn w:val="Normale"/>
    <w:link w:val="Rientrocorpodeltesto3Carattere"/>
    <w:uiPriority w:val="99"/>
    <w:pPr>
      <w:tabs>
        <w:tab w:val="left" w:pos="8496"/>
      </w:tabs>
      <w:suppressAutoHyphens/>
      <w:spacing w:before="240" w:after="120"/>
    </w:pPr>
    <w:rPr>
      <w:b/>
      <w:i/>
      <w:sz w:val="20"/>
      <w:szCs w:val="20"/>
    </w:rPr>
  </w:style>
  <w:style w:type="character" w:customStyle="1" w:styleId="Rientrocorpodeltesto3Carattere">
    <w:name w:val="Rientro corpo del testo 3 Carattere"/>
    <w:link w:val="Rientrocorpodeltesto3"/>
    <w:uiPriority w:val="99"/>
    <w:locked/>
    <w:rPr>
      <w:rFonts w:cs="Times New Roman"/>
      <w:b/>
      <w:i/>
    </w:rPr>
  </w:style>
  <w:style w:type="paragraph" w:customStyle="1" w:styleId="Articolo">
    <w:name w:val="Articolo"/>
    <w:basedOn w:val="Normale"/>
    <w:uiPriority w:val="99"/>
    <w:pPr>
      <w:numPr>
        <w:numId w:val="1"/>
      </w:numPr>
      <w:jc w:val="left"/>
    </w:p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Pr>
      <w:rFonts w:cs="Times New Roman"/>
      <w:sz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pPr>
      <w:ind w:left="0"/>
    </w:pPr>
    <w:rPr>
      <w:rFonts w:ascii="Arial" w:hAnsi="Arial"/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Times New Roman"/>
    </w:rPr>
  </w:style>
  <w:style w:type="character" w:customStyle="1" w:styleId="titz1">
    <w:name w:val="titz1"/>
    <w:uiPriority w:val="99"/>
    <w:rPr>
      <w:rFonts w:ascii="Arial" w:hAnsi="Arial"/>
      <w:sz w:val="18"/>
    </w:rPr>
  </w:style>
  <w:style w:type="character" w:styleId="Rimandocommento">
    <w:name w:val="annotation reference"/>
    <w:uiPriority w:val="99"/>
    <w:semiHidden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locked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locked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table" w:styleId="Grigliatabella">
    <w:name w:val="Table Grid"/>
    <w:basedOn w:val="Tabellanormale"/>
    <w:uiPriority w:val="99"/>
    <w:pPr>
      <w:ind w:left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  <w:style w:type="numbering" w:customStyle="1" w:styleId="WWNum23">
    <w:name w:val="WWNum23"/>
    <w:basedOn w:val="Nessunelenco"/>
    <w:pPr>
      <w:numPr>
        <w:numId w:val="13"/>
      </w:numPr>
    </w:pPr>
  </w:style>
  <w:style w:type="paragraph" w:styleId="Titolosommario">
    <w:name w:val="TOC Heading"/>
    <w:basedOn w:val="Titolo1"/>
    <w:next w:val="Normale"/>
    <w:uiPriority w:val="39"/>
    <w:qFormat/>
    <w:pPr>
      <w:keepLines/>
      <w:spacing w:before="240" w:line="259" w:lineRule="auto"/>
      <w:ind w:left="0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styleId="Sommario1">
    <w:name w:val="toc 1"/>
    <w:basedOn w:val="Normale"/>
    <w:next w:val="Normale"/>
    <w:autoRedefine/>
    <w:uiPriority w:val="39"/>
    <w:unhideWhenUsed/>
    <w:locked/>
    <w:pPr>
      <w:ind w:left="0"/>
    </w:pPr>
  </w:style>
  <w:style w:type="character" w:styleId="Titolodellibro">
    <w:name w:val="Book Title"/>
    <w:uiPriority w:val="33"/>
    <w:qFormat/>
    <w:rPr>
      <w:b/>
      <w:bCs/>
      <w:i/>
      <w:iCs/>
      <w:spacing w:val="5"/>
    </w:rPr>
  </w:style>
  <w:style w:type="character" w:customStyle="1" w:styleId="Titolo3Carattere">
    <w:name w:val="Titolo 3 Carattere"/>
    <w:link w:val="Titolo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Sommario2">
    <w:name w:val="toc 2"/>
    <w:basedOn w:val="Normale"/>
    <w:next w:val="Normale"/>
    <w:autoRedefine/>
    <w:uiPriority w:val="39"/>
    <w:unhideWhenUsed/>
    <w:locked/>
    <w:pPr>
      <w:ind w:left="240"/>
    </w:pPr>
  </w:style>
  <w:style w:type="paragraph" w:customStyle="1" w:styleId="titolo2">
    <w:name w:val="titolo2"/>
    <w:basedOn w:val="Normale"/>
    <w:qFormat/>
    <w:pPr>
      <w:numPr>
        <w:ilvl w:val="1"/>
        <w:numId w:val="3"/>
      </w:numPr>
      <w:jc w:val="left"/>
    </w:pPr>
    <w:rPr>
      <w:b/>
      <w:i/>
    </w:rPr>
  </w:style>
  <w:style w:type="paragraph" w:styleId="Sommario6">
    <w:name w:val="toc 6"/>
    <w:basedOn w:val="Normale"/>
    <w:next w:val="Normale"/>
    <w:autoRedefine/>
    <w:uiPriority w:val="39"/>
    <w:unhideWhenUsed/>
    <w:locked/>
    <w:pPr>
      <w:ind w:left="1200"/>
    </w:pPr>
  </w:style>
  <w:style w:type="table" w:customStyle="1" w:styleId="TableGrid">
    <w:name w:val="TableGrid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Num30">
    <w:name w:val="WWNum30"/>
    <w:basedOn w:val="Nessunelenco"/>
    <w:pPr>
      <w:numPr>
        <w:numId w:val="4"/>
      </w:numPr>
    </w:p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styleId="Menzionenonrisolta">
    <w:name w:val="Unresolved Mention"/>
    <w:basedOn w:val="Carpredefinitoparagrafo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866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6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01119868\Desktop\FILE%20ROMEO\01_Bando%20e%20Disciplinare_30%2008%202016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8D9E6-87A3-4D28-8115-753BB94AC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01_Bando e Disciplinare_30 08 2016</Template>
  <TotalTime>3</TotalTime>
  <Pages>3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</vt:lpstr>
    </vt:vector>
  </TitlesOfParts>
  <Company>SISPI</Company>
  <LinksUpToDate>false</LinksUpToDate>
  <CharactersWithSpaces>1314</CharactersWithSpaces>
  <SharedDoc>false</SharedDoc>
  <HLinks>
    <vt:vector size="486" baseType="variant">
      <vt:variant>
        <vt:i4>1376305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_Toc503440368</vt:lpwstr>
      </vt:variant>
      <vt:variant>
        <vt:i4>1376305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_Toc503440367</vt:lpwstr>
      </vt:variant>
      <vt:variant>
        <vt:i4>1376305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_Toc503440366</vt:lpwstr>
      </vt:variant>
      <vt:variant>
        <vt:i4>1376305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_Toc503440365</vt:lpwstr>
      </vt:variant>
      <vt:variant>
        <vt:i4>1376305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_Toc503440364</vt:lpwstr>
      </vt:variant>
      <vt:variant>
        <vt:i4>1376305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_Toc503440363</vt:lpwstr>
      </vt:variant>
      <vt:variant>
        <vt:i4>1376305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_Toc503440362</vt:lpwstr>
      </vt:variant>
      <vt:variant>
        <vt:i4>1376305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_Toc503440361</vt:lpwstr>
      </vt:variant>
      <vt:variant>
        <vt:i4>1376305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_Toc503440360</vt:lpwstr>
      </vt:variant>
      <vt:variant>
        <vt:i4>1441841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_Toc503440359</vt:lpwstr>
      </vt:variant>
      <vt:variant>
        <vt:i4>1441841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_Toc503440358</vt:lpwstr>
      </vt:variant>
      <vt:variant>
        <vt:i4>1441841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_Toc503440357</vt:lpwstr>
      </vt:variant>
      <vt:variant>
        <vt:i4>1441841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_Toc503440356</vt:lpwstr>
      </vt:variant>
      <vt:variant>
        <vt:i4>1441841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_Toc503440355</vt:lpwstr>
      </vt:variant>
      <vt:variant>
        <vt:i4>1441841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_Toc503440354</vt:lpwstr>
      </vt:variant>
      <vt:variant>
        <vt:i4>1441841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_Toc503440353</vt:lpwstr>
      </vt:variant>
      <vt:variant>
        <vt:i4>1441841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_Toc503440352</vt:lpwstr>
      </vt:variant>
      <vt:variant>
        <vt:i4>1441841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_Toc503440351</vt:lpwstr>
      </vt:variant>
      <vt:variant>
        <vt:i4>1441841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_Toc503440350</vt:lpwstr>
      </vt:variant>
      <vt:variant>
        <vt:i4>1507377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_Toc503440349</vt:lpwstr>
      </vt:variant>
      <vt:variant>
        <vt:i4>1507377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_Toc503440348</vt:lpwstr>
      </vt:variant>
      <vt:variant>
        <vt:i4>1507377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_Toc503440347</vt:lpwstr>
      </vt:variant>
      <vt:variant>
        <vt:i4>1507377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_Toc503440346</vt:lpwstr>
      </vt:variant>
      <vt:variant>
        <vt:i4>1507377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_Toc503440345</vt:lpwstr>
      </vt:variant>
      <vt:variant>
        <vt:i4>1507377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_Toc503440344</vt:lpwstr>
      </vt:variant>
      <vt:variant>
        <vt:i4>1507377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_Toc503440343</vt:lpwstr>
      </vt:variant>
      <vt:variant>
        <vt:i4>1507377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_Toc503440342</vt:lpwstr>
      </vt:variant>
      <vt:variant>
        <vt:i4>1507377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_Toc503440341</vt:lpwstr>
      </vt:variant>
      <vt:variant>
        <vt:i4>1507377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_Toc503440340</vt:lpwstr>
      </vt:variant>
      <vt:variant>
        <vt:i4>1048625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_Toc503440339</vt:lpwstr>
      </vt:variant>
      <vt:variant>
        <vt:i4>1048625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_Toc503440338</vt:lpwstr>
      </vt:variant>
      <vt:variant>
        <vt:i4>1048625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_Toc503440337</vt:lpwstr>
      </vt:variant>
      <vt:variant>
        <vt:i4>1048625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_Toc503440336</vt:lpwstr>
      </vt:variant>
      <vt:variant>
        <vt:i4>1048625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_Toc503440335</vt:lpwstr>
      </vt:variant>
      <vt:variant>
        <vt:i4>1048625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_Toc503440334</vt:lpwstr>
      </vt:variant>
      <vt:variant>
        <vt:i4>1048625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_Toc503440333</vt:lpwstr>
      </vt:variant>
      <vt:variant>
        <vt:i4>1048625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_Toc503440332</vt:lpwstr>
      </vt:variant>
      <vt:variant>
        <vt:i4>1048625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_Toc503440331</vt:lpwstr>
      </vt:variant>
      <vt:variant>
        <vt:i4>1048625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_Toc503440330</vt:lpwstr>
      </vt:variant>
      <vt:variant>
        <vt:i4>1114161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_Toc503440329</vt:lpwstr>
      </vt:variant>
      <vt:variant>
        <vt:i4>1114161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_Toc503440328</vt:lpwstr>
      </vt:variant>
      <vt:variant>
        <vt:i4>1114161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_Toc503440327</vt:lpwstr>
      </vt:variant>
      <vt:variant>
        <vt:i4>1114161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_Toc503440326</vt:lpwstr>
      </vt:variant>
      <vt:variant>
        <vt:i4>1114161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_Toc503440325</vt:lpwstr>
      </vt:variant>
      <vt:variant>
        <vt:i4>1114161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_Toc503440324</vt:lpwstr>
      </vt:variant>
      <vt:variant>
        <vt:i4>1114161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_Toc503440323</vt:lpwstr>
      </vt:variant>
      <vt:variant>
        <vt:i4>1114161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_Toc503440322</vt:lpwstr>
      </vt:variant>
      <vt:variant>
        <vt:i4>1114161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_Toc503440321</vt:lpwstr>
      </vt:variant>
      <vt:variant>
        <vt:i4>1114161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_Toc503440320</vt:lpwstr>
      </vt:variant>
      <vt:variant>
        <vt:i4>1179697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_Toc503440319</vt:lpwstr>
      </vt:variant>
      <vt:variant>
        <vt:i4>1179697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_Toc503440318</vt:lpwstr>
      </vt:variant>
      <vt:variant>
        <vt:i4>1179697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_Toc503440317</vt:lpwstr>
      </vt:variant>
      <vt:variant>
        <vt:i4>1179697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_Toc503440316</vt:lpwstr>
      </vt:variant>
      <vt:variant>
        <vt:i4>1179697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_Toc503440315</vt:lpwstr>
      </vt:variant>
      <vt:variant>
        <vt:i4>1179697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_Toc503440314</vt:lpwstr>
      </vt:variant>
      <vt:variant>
        <vt:i4>1179697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_Toc503440313</vt:lpwstr>
      </vt:variant>
      <vt:variant>
        <vt:i4>1179697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_Toc503440312</vt:lpwstr>
      </vt:variant>
      <vt:variant>
        <vt:i4>1179697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_Toc503440311</vt:lpwstr>
      </vt:variant>
      <vt:variant>
        <vt:i4>1179697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_Toc503440310</vt:lpwstr>
      </vt:variant>
      <vt:variant>
        <vt:i4>1245233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_Toc503440309</vt:lpwstr>
      </vt:variant>
      <vt:variant>
        <vt:i4>1245233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_Toc503440308</vt:lpwstr>
      </vt:variant>
      <vt:variant>
        <vt:i4>7077955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Indice_Disciplinare</vt:lpwstr>
      </vt:variant>
      <vt:variant>
        <vt:i4>65588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Indice_Bando</vt:lpwstr>
      </vt:variant>
      <vt:variant>
        <vt:i4>5701654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393305</vt:i4>
      </vt:variant>
      <vt:variant>
        <vt:i4>24</vt:i4>
      </vt:variant>
      <vt:variant>
        <vt:i4>0</vt:i4>
      </vt:variant>
      <vt:variant>
        <vt:i4>5</vt:i4>
      </vt:variant>
      <vt:variant>
        <vt:lpwstr>http://www.lottomaticaservizi.it/</vt:lpwstr>
      </vt:variant>
      <vt:variant>
        <vt:lpwstr/>
      </vt:variant>
      <vt:variant>
        <vt:i4>7536703</vt:i4>
      </vt:variant>
      <vt:variant>
        <vt:i4>21</vt:i4>
      </vt:variant>
      <vt:variant>
        <vt:i4>0</vt:i4>
      </vt:variant>
      <vt:variant>
        <vt:i4>5</vt:i4>
      </vt:variant>
      <vt:variant>
        <vt:lpwstr>http://www.avcp.it/</vt:lpwstr>
      </vt:variant>
      <vt:variant>
        <vt:lpwstr/>
      </vt:variant>
      <vt:variant>
        <vt:i4>5636167</vt:i4>
      </vt:variant>
      <vt:variant>
        <vt:i4>18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5636167</vt:i4>
      </vt:variant>
      <vt:variant>
        <vt:i4>15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6226030</vt:i4>
      </vt:variant>
      <vt:variant>
        <vt:i4>12</vt:i4>
      </vt:variant>
      <vt:variant>
        <vt:i4>0</vt:i4>
      </vt:variant>
      <vt:variant>
        <vt:i4>5</vt:i4>
      </vt:variant>
      <vt:variant>
        <vt:lpwstr>mailto:ediliziapubblica@cert.comune.palermo.it</vt:lpwstr>
      </vt:variant>
      <vt:variant>
        <vt:lpwstr/>
      </vt:variant>
      <vt:variant>
        <vt:i4>5636167</vt:i4>
      </vt:variant>
      <vt:variant>
        <vt:i4>9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3801125</vt:i4>
      </vt:variant>
      <vt:variant>
        <vt:i4>6</vt:i4>
      </vt:variant>
      <vt:variant>
        <vt:i4>0</vt:i4>
      </vt:variant>
      <vt:variant>
        <vt:i4>5</vt:i4>
      </vt:variant>
      <vt:variant>
        <vt:lpwstr>http://www.bosettiegatti.eu/info/norme/statali/2016_0050.htm</vt:lpwstr>
      </vt:variant>
      <vt:variant>
        <vt:lpwstr>Allegato_XVII</vt:lpwstr>
      </vt:variant>
      <vt:variant>
        <vt:i4>2621468</vt:i4>
      </vt:variant>
      <vt:variant>
        <vt:i4>3</vt:i4>
      </vt:variant>
      <vt:variant>
        <vt:i4>0</vt:i4>
      </vt:variant>
      <vt:variant>
        <vt:i4>5</vt:i4>
      </vt:variant>
      <vt:variant>
        <vt:lpwstr>mailto:contratti@cert.comune.palermo.it</vt:lpwstr>
      </vt:variant>
      <vt:variant>
        <vt:lpwstr/>
      </vt:variant>
      <vt:variant>
        <vt:i4>5636167</vt:i4>
      </vt:variant>
      <vt:variant>
        <vt:i4>0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</dc:title>
  <dc:subject/>
  <dc:creator>comune</dc:creator>
  <cp:keywords/>
  <dc:description/>
  <cp:lastModifiedBy>Giuseppe Giuliano</cp:lastModifiedBy>
  <cp:revision>5</cp:revision>
  <cp:lastPrinted>2019-09-25T14:39:00Z</cp:lastPrinted>
  <dcterms:created xsi:type="dcterms:W3CDTF">2025-07-01T07:34:00Z</dcterms:created>
  <dcterms:modified xsi:type="dcterms:W3CDTF">2025-09-11T11:18:00Z</dcterms:modified>
</cp:coreProperties>
</file>