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D264AA" w14:textId="77777777" w:rsidR="00944304" w:rsidRDefault="00944304" w:rsidP="00C80695">
      <w:pPr>
        <w:pStyle w:val="Corpotesto"/>
        <w:spacing w:after="0" w:line="276" w:lineRule="auto"/>
        <w:jc w:val="right"/>
        <w:rPr>
          <w:rStyle w:val="Nessuno"/>
          <w:rFonts w:ascii="Arial" w:hAnsi="Arial" w:cs="Arial"/>
          <w:color w:val="auto"/>
          <w:u w:color="000009"/>
        </w:rPr>
      </w:pPr>
      <w:bookmarkStart w:id="0" w:name="_Hlk154073060"/>
    </w:p>
    <w:p w14:paraId="636C9D41" w14:textId="77777777" w:rsidR="00C80695" w:rsidRPr="002A7F9D" w:rsidRDefault="00C80695" w:rsidP="00C80695">
      <w:pPr>
        <w:tabs>
          <w:tab w:val="left" w:pos="969"/>
        </w:tabs>
        <w:spacing w:line="276" w:lineRule="auto"/>
        <w:jc w:val="right"/>
        <w:rPr>
          <w:rFonts w:ascii="Arial" w:hAnsi="Arial" w:cs="Arial"/>
          <w:b/>
          <w:color w:val="auto"/>
          <w:sz w:val="20"/>
          <w:szCs w:val="20"/>
        </w:rPr>
      </w:pPr>
      <w:r w:rsidRPr="002A7F9D">
        <w:rPr>
          <w:rFonts w:ascii="Arial" w:hAnsi="Arial" w:cs="Arial"/>
          <w:b/>
          <w:color w:val="auto"/>
          <w:sz w:val="20"/>
          <w:szCs w:val="20"/>
        </w:rPr>
        <w:t xml:space="preserve">Spett.le Comune di Palermo </w:t>
      </w:r>
    </w:p>
    <w:p w14:paraId="5195F3A0" w14:textId="77777777" w:rsidR="00DF7239" w:rsidRPr="002A7F9D" w:rsidRDefault="00DF7239" w:rsidP="00DF7239">
      <w:pPr>
        <w:tabs>
          <w:tab w:val="left" w:pos="969"/>
        </w:tabs>
        <w:spacing w:line="276" w:lineRule="auto"/>
        <w:jc w:val="right"/>
        <w:rPr>
          <w:rFonts w:ascii="Arial" w:hAnsi="Arial" w:cs="Arial"/>
          <w:b/>
          <w:iCs/>
          <w:color w:val="auto"/>
          <w:sz w:val="20"/>
          <w:szCs w:val="20"/>
        </w:rPr>
      </w:pPr>
      <w:r w:rsidRPr="002A7F9D">
        <w:rPr>
          <w:rFonts w:ascii="Arial" w:hAnsi="Arial" w:cs="Arial"/>
          <w:b/>
          <w:iCs/>
          <w:color w:val="auto"/>
          <w:sz w:val="20"/>
          <w:szCs w:val="20"/>
        </w:rPr>
        <w:t>Ufficio Edilizia Pubblica e Impianti Sportivi</w:t>
      </w:r>
    </w:p>
    <w:p w14:paraId="0F7A2EBE" w14:textId="533985EA" w:rsidR="00775E5A" w:rsidRDefault="00DF7239" w:rsidP="00775E5A">
      <w:pPr>
        <w:tabs>
          <w:tab w:val="left" w:pos="969"/>
        </w:tabs>
        <w:spacing w:line="276" w:lineRule="auto"/>
        <w:jc w:val="right"/>
      </w:pPr>
      <w:r>
        <w:t>ediliziapubblica</w:t>
      </w:r>
      <w:r w:rsidR="00775E5A">
        <w:t>@cert.comune.palermo.it</w:t>
      </w:r>
    </w:p>
    <w:p w14:paraId="3233CD9C" w14:textId="5E46D86D" w:rsidR="00C80695" w:rsidRDefault="00DF7239" w:rsidP="00775E5A">
      <w:pPr>
        <w:tabs>
          <w:tab w:val="left" w:pos="969"/>
        </w:tabs>
        <w:spacing w:line="276" w:lineRule="auto"/>
        <w:jc w:val="right"/>
        <w:rPr>
          <w:rFonts w:ascii="Arial" w:hAnsi="Arial" w:cs="Arial"/>
          <w:color w:val="auto"/>
          <w:sz w:val="20"/>
          <w:szCs w:val="20"/>
        </w:rPr>
      </w:pPr>
      <w:r>
        <w:t>ediliziapubblica</w:t>
      </w:r>
      <w:r w:rsidR="00775E5A">
        <w:t>@comune.palermo.it</w:t>
      </w:r>
    </w:p>
    <w:p w14:paraId="086398B1" w14:textId="77777777" w:rsidR="00C80695" w:rsidRPr="00C80695" w:rsidRDefault="00C80695" w:rsidP="00C80695">
      <w:pPr>
        <w:tabs>
          <w:tab w:val="left" w:pos="969"/>
        </w:tabs>
        <w:spacing w:line="276" w:lineRule="auto"/>
        <w:jc w:val="right"/>
        <w:rPr>
          <w:rFonts w:ascii="Arial" w:hAnsi="Arial" w:cs="Arial"/>
          <w:color w:val="auto"/>
          <w:sz w:val="20"/>
          <w:szCs w:val="20"/>
        </w:rPr>
      </w:pPr>
    </w:p>
    <w:p w14:paraId="3FC3E9EA" w14:textId="33722923" w:rsidR="00F724BB" w:rsidRPr="00F724BB" w:rsidRDefault="00C80695" w:rsidP="00F724BB">
      <w:pPr>
        <w:suppressAutoHyphens/>
        <w:overflowPunct w:val="0"/>
        <w:autoSpaceDE w:val="0"/>
        <w:autoSpaceDN w:val="0"/>
        <w:spacing w:after="283"/>
        <w:ind w:left="567" w:right="567"/>
        <w:textAlignment w:val="baseline"/>
        <w:rPr>
          <w:rFonts w:eastAsia="Calibri" w:cs="Times New Roman"/>
          <w:b/>
          <w:color w:val="auto"/>
          <w:kern w:val="3"/>
          <w:sz w:val="24"/>
          <w:szCs w:val="24"/>
          <w:bdr w:val="none" w:sz="0" w:space="0" w:color="auto"/>
        </w:rPr>
      </w:pPr>
      <w:r w:rsidRPr="00C80695">
        <w:rPr>
          <w:rFonts w:ascii="Arial" w:hAnsi="Arial" w:cs="Arial"/>
          <w:b/>
          <w:bCs/>
          <w:color w:val="auto"/>
          <w:sz w:val="20"/>
          <w:szCs w:val="20"/>
        </w:rPr>
        <w:t xml:space="preserve">OGGETTO: </w:t>
      </w:r>
      <w:bookmarkStart w:id="1" w:name="OLE_LINK1"/>
      <w:r w:rsidR="00DF7239" w:rsidRPr="00DF7239">
        <w:rPr>
          <w:rFonts w:ascii="Arial" w:hAnsi="Arial" w:cs="Arial"/>
          <w:b/>
          <w:bCs/>
          <w:color w:val="auto"/>
          <w:sz w:val="20"/>
          <w:szCs w:val="20"/>
        </w:rPr>
        <w:t>PNRR, Missione 5- Inclusione e coesione- Componente 3- Interventi speciali per la coesione territoriale- Investimento 2- Valorizzazione dei beni confiscati alle mafie finanziato dall'Unione europea- Next Generation EU. Affidamento diretto, ai sensi dell’art. 50, c</w:t>
      </w:r>
      <w:r w:rsidR="00FA6918">
        <w:rPr>
          <w:rFonts w:ascii="Arial" w:hAnsi="Arial" w:cs="Arial"/>
          <w:b/>
          <w:bCs/>
          <w:color w:val="auto"/>
          <w:sz w:val="20"/>
          <w:szCs w:val="20"/>
        </w:rPr>
        <w:t>.</w:t>
      </w:r>
      <w:r w:rsidR="00D754CF">
        <w:rPr>
          <w:rFonts w:ascii="Arial" w:hAnsi="Arial" w:cs="Arial"/>
          <w:b/>
          <w:bCs/>
          <w:color w:val="auto"/>
          <w:sz w:val="20"/>
          <w:szCs w:val="20"/>
        </w:rPr>
        <w:t>1</w:t>
      </w:r>
      <w:r w:rsidR="00DF7239" w:rsidRPr="00DF7239">
        <w:rPr>
          <w:rFonts w:ascii="Arial" w:hAnsi="Arial" w:cs="Arial"/>
          <w:b/>
          <w:bCs/>
          <w:color w:val="auto"/>
          <w:sz w:val="20"/>
          <w:szCs w:val="20"/>
        </w:rPr>
        <w:t xml:space="preserve">, lett. </w:t>
      </w:r>
      <w:r w:rsidR="00C61EAC">
        <w:rPr>
          <w:rFonts w:ascii="Arial" w:hAnsi="Arial" w:cs="Arial"/>
          <w:b/>
          <w:bCs/>
          <w:color w:val="auto"/>
          <w:sz w:val="20"/>
          <w:szCs w:val="20"/>
        </w:rPr>
        <w:t>b</w:t>
      </w:r>
      <w:r w:rsidR="00DF7239" w:rsidRPr="00DF7239">
        <w:rPr>
          <w:rFonts w:ascii="Arial" w:hAnsi="Arial" w:cs="Arial"/>
          <w:b/>
          <w:bCs/>
          <w:color w:val="auto"/>
          <w:sz w:val="20"/>
          <w:szCs w:val="20"/>
        </w:rPr>
        <w:t xml:space="preserve"> del </w:t>
      </w:r>
      <w:r w:rsidR="004E4868">
        <w:rPr>
          <w:rFonts w:ascii="Arial" w:hAnsi="Arial" w:cs="Arial"/>
          <w:b/>
          <w:bCs/>
          <w:color w:val="auto"/>
          <w:sz w:val="20"/>
          <w:szCs w:val="20"/>
        </w:rPr>
        <w:t>D</w:t>
      </w:r>
      <w:r w:rsidR="00DF7239" w:rsidRPr="00DF7239">
        <w:rPr>
          <w:rFonts w:ascii="Arial" w:hAnsi="Arial" w:cs="Arial"/>
          <w:b/>
          <w:bCs/>
          <w:color w:val="auto"/>
          <w:sz w:val="20"/>
          <w:szCs w:val="20"/>
        </w:rPr>
        <w:t xml:space="preserve">.lgs. </w:t>
      </w:r>
      <w:r w:rsidR="004E4868">
        <w:rPr>
          <w:rFonts w:ascii="Arial" w:hAnsi="Arial" w:cs="Arial"/>
          <w:b/>
          <w:bCs/>
          <w:color w:val="auto"/>
          <w:sz w:val="20"/>
          <w:szCs w:val="20"/>
        </w:rPr>
        <w:t>n.</w:t>
      </w:r>
      <w:r w:rsidR="00DF7239" w:rsidRPr="00DF7239">
        <w:rPr>
          <w:rFonts w:ascii="Arial" w:hAnsi="Arial" w:cs="Arial"/>
          <w:b/>
          <w:bCs/>
          <w:color w:val="auto"/>
          <w:sz w:val="20"/>
          <w:szCs w:val="20"/>
        </w:rPr>
        <w:t>36/2023, del servizio per le indagini geognostiche</w:t>
      </w:r>
      <w:r w:rsidR="00FA6918">
        <w:rPr>
          <w:rFonts w:ascii="Arial" w:hAnsi="Arial" w:cs="Arial"/>
          <w:b/>
          <w:bCs/>
          <w:color w:val="auto"/>
          <w:sz w:val="20"/>
          <w:szCs w:val="20"/>
        </w:rPr>
        <w:t xml:space="preserve">, </w:t>
      </w:r>
      <w:r w:rsidR="00D754CF">
        <w:rPr>
          <w:rFonts w:ascii="Arial" w:hAnsi="Arial" w:cs="Arial"/>
          <w:b/>
          <w:bCs/>
          <w:color w:val="auto"/>
          <w:sz w:val="20"/>
          <w:szCs w:val="20"/>
        </w:rPr>
        <w:t xml:space="preserve"> </w:t>
      </w:r>
      <w:r w:rsidR="00DF7239" w:rsidRPr="00DF7239">
        <w:rPr>
          <w:rFonts w:ascii="Arial" w:hAnsi="Arial" w:cs="Arial"/>
          <w:b/>
          <w:bCs/>
          <w:color w:val="auto"/>
          <w:sz w:val="20"/>
          <w:szCs w:val="20"/>
        </w:rPr>
        <w:t xml:space="preserve">strutturali </w:t>
      </w:r>
      <w:r w:rsidR="00FA6918">
        <w:rPr>
          <w:rFonts w:ascii="Arial" w:hAnsi="Arial" w:cs="Arial"/>
          <w:b/>
          <w:bCs/>
          <w:color w:val="auto"/>
          <w:sz w:val="20"/>
          <w:szCs w:val="20"/>
        </w:rPr>
        <w:t xml:space="preserve">e prove in situ e di laboratorio </w:t>
      </w:r>
      <w:r w:rsidR="00DF7239" w:rsidRPr="00DF7239">
        <w:rPr>
          <w:rFonts w:ascii="Arial" w:hAnsi="Arial" w:cs="Arial"/>
          <w:b/>
          <w:bCs/>
          <w:color w:val="auto"/>
          <w:sz w:val="20"/>
          <w:szCs w:val="20"/>
        </w:rPr>
        <w:t>relativ</w:t>
      </w:r>
      <w:r w:rsidR="00D754CF">
        <w:rPr>
          <w:rFonts w:ascii="Arial" w:hAnsi="Arial" w:cs="Arial"/>
          <w:b/>
          <w:bCs/>
          <w:color w:val="auto"/>
          <w:sz w:val="20"/>
          <w:szCs w:val="20"/>
        </w:rPr>
        <w:t>e</w:t>
      </w:r>
      <w:r w:rsidR="00DF7239" w:rsidRPr="00DF7239">
        <w:rPr>
          <w:rFonts w:ascii="Arial" w:hAnsi="Arial" w:cs="Arial"/>
          <w:b/>
          <w:bCs/>
          <w:color w:val="auto"/>
          <w:sz w:val="20"/>
          <w:szCs w:val="20"/>
        </w:rPr>
        <w:t xml:space="preserve"> al progetto “</w:t>
      </w:r>
      <w:r w:rsidR="00DF7239" w:rsidRPr="00DF7239">
        <w:rPr>
          <w:rFonts w:ascii="Arial" w:hAnsi="Arial" w:cs="Arial"/>
          <w:b/>
          <w:bCs/>
          <w:i/>
          <w:iCs/>
          <w:color w:val="auto"/>
          <w:sz w:val="20"/>
          <w:szCs w:val="20"/>
        </w:rPr>
        <w:t xml:space="preserve">Tech for Good - Asilo nel bosco e Innovation </w:t>
      </w:r>
      <w:proofErr w:type="spellStart"/>
      <w:r w:rsidR="00DF7239" w:rsidRPr="00DF7239">
        <w:rPr>
          <w:rFonts w:ascii="Arial" w:hAnsi="Arial" w:cs="Arial"/>
          <w:b/>
          <w:bCs/>
          <w:i/>
          <w:iCs/>
          <w:color w:val="auto"/>
          <w:sz w:val="20"/>
          <w:szCs w:val="20"/>
        </w:rPr>
        <w:t>Hub</w:t>
      </w:r>
      <w:proofErr w:type="spellEnd"/>
      <w:r w:rsidR="00DF7239" w:rsidRPr="00DF7239">
        <w:rPr>
          <w:rFonts w:ascii="Arial" w:hAnsi="Arial" w:cs="Arial"/>
          <w:b/>
          <w:bCs/>
          <w:color w:val="auto"/>
          <w:sz w:val="20"/>
          <w:szCs w:val="20"/>
        </w:rPr>
        <w:t xml:space="preserve">” </w:t>
      </w:r>
      <w:bookmarkEnd w:id="1"/>
      <w:r w:rsidR="00DA0141">
        <w:rPr>
          <w:rFonts w:ascii="Arial" w:hAnsi="Arial" w:cs="Arial"/>
          <w:b/>
          <w:bCs/>
          <w:color w:val="auto"/>
          <w:sz w:val="20"/>
          <w:szCs w:val="20"/>
        </w:rPr>
        <w:t>- CUP</w:t>
      </w:r>
      <w:r w:rsidR="00FD0BB1" w:rsidRPr="00B52ACC">
        <w:rPr>
          <w:rFonts w:eastAsia="Calibri" w:cs="Times New Roman"/>
          <w:b/>
          <w:color w:val="auto"/>
          <w:kern w:val="3"/>
          <w:sz w:val="24"/>
          <w:szCs w:val="24"/>
        </w:rPr>
        <w:t>: D77H16001210006</w:t>
      </w:r>
      <w:r w:rsidR="00F724BB">
        <w:rPr>
          <w:rFonts w:eastAsia="Calibri" w:cs="Times New Roman"/>
          <w:b/>
          <w:color w:val="auto"/>
          <w:kern w:val="3"/>
          <w:sz w:val="24"/>
          <w:szCs w:val="24"/>
        </w:rPr>
        <w:t xml:space="preserve"> – CIG </w:t>
      </w:r>
      <w:bookmarkStart w:id="2" w:name="_GoBack"/>
      <w:bookmarkEnd w:id="2"/>
      <w:r w:rsidR="00F724BB" w:rsidRPr="00F724BB">
        <w:rPr>
          <w:rFonts w:eastAsia="Calibri" w:cs="Times New Roman"/>
          <w:b/>
          <w:color w:val="auto"/>
          <w:kern w:val="3"/>
          <w:sz w:val="24"/>
          <w:szCs w:val="24"/>
          <w:bdr w:val="none" w:sz="0" w:space="0" w:color="auto"/>
        </w:rPr>
        <w:t>B1416A168A</w:t>
      </w:r>
    </w:p>
    <w:p w14:paraId="5C694AC4" w14:textId="3E27D392" w:rsidR="00DF7239" w:rsidRPr="00DF7239" w:rsidRDefault="00DF7239" w:rsidP="00DF7239">
      <w:pPr>
        <w:tabs>
          <w:tab w:val="left" w:pos="969"/>
        </w:tabs>
        <w:spacing w:after="120" w:line="276" w:lineRule="auto"/>
        <w:jc w:val="both"/>
        <w:rPr>
          <w:rFonts w:ascii="Arial" w:hAnsi="Arial" w:cs="Arial"/>
          <w:bCs/>
          <w:color w:val="auto"/>
          <w:sz w:val="20"/>
          <w:szCs w:val="20"/>
        </w:rPr>
      </w:pPr>
    </w:p>
    <w:p w14:paraId="4EE920DF" w14:textId="4E6636D7" w:rsidR="00C80695" w:rsidRPr="00775E5A" w:rsidRDefault="00C80695" w:rsidP="00775E5A">
      <w:pPr>
        <w:tabs>
          <w:tab w:val="left" w:pos="969"/>
        </w:tabs>
        <w:spacing w:after="120" w:line="276" w:lineRule="auto"/>
        <w:jc w:val="both"/>
        <w:rPr>
          <w:rFonts w:ascii="Arial" w:hAnsi="Arial" w:cs="Arial"/>
          <w:color w:val="auto"/>
          <w:sz w:val="20"/>
          <w:szCs w:val="20"/>
        </w:rPr>
      </w:pPr>
    </w:p>
    <w:p w14:paraId="609EECA4" w14:textId="77777777" w:rsidR="00944304" w:rsidRDefault="009A02D5">
      <w:pPr>
        <w:tabs>
          <w:tab w:val="left" w:pos="969"/>
        </w:tabs>
        <w:spacing w:after="120" w:line="276" w:lineRule="auto"/>
        <w:jc w:val="center"/>
        <w:rPr>
          <w:rStyle w:val="Nessuno"/>
          <w:rFonts w:ascii="Arial" w:hAnsi="Arial" w:cs="Arial"/>
          <w:b/>
          <w:bCs/>
          <w:color w:val="auto"/>
          <w:sz w:val="20"/>
          <w:szCs w:val="20"/>
        </w:rPr>
      </w:pPr>
      <w:bookmarkStart w:id="3" w:name="_Hlk163466418"/>
      <w:r>
        <w:rPr>
          <w:rStyle w:val="Nessuno"/>
          <w:rFonts w:ascii="Arial" w:hAnsi="Arial" w:cs="Arial"/>
          <w:b/>
          <w:bCs/>
          <w:color w:val="auto"/>
          <w:sz w:val="20"/>
          <w:szCs w:val="20"/>
        </w:rPr>
        <w:t>ISTANZA DI AMMISSIONE E DICHIARAZIONE UNICA</w:t>
      </w:r>
    </w:p>
    <w:bookmarkEnd w:id="3"/>
    <w:p w14:paraId="4BE9436B" w14:textId="77777777" w:rsidR="00944304" w:rsidRDefault="009A02D5">
      <w:pPr>
        <w:tabs>
          <w:tab w:val="left" w:pos="969"/>
        </w:tabs>
        <w:spacing w:after="120" w:line="276" w:lineRule="auto"/>
        <w:rPr>
          <w:rStyle w:val="Nessuno"/>
          <w:rFonts w:ascii="Arial" w:hAnsi="Arial" w:cs="Arial"/>
          <w:color w:val="auto"/>
          <w:sz w:val="20"/>
          <w:szCs w:val="20"/>
        </w:rPr>
      </w:pPr>
      <w:r>
        <w:rPr>
          <w:rStyle w:val="Nessuno"/>
          <w:rFonts w:ascii="Arial" w:hAnsi="Arial" w:cs="Arial"/>
          <w:color w:val="auto"/>
          <w:sz w:val="20"/>
          <w:szCs w:val="20"/>
        </w:rPr>
        <w:t>Il sottoscritto .........................................................................................…........................................................ nato il ......................................... a ...............................................................................................................</w:t>
      </w:r>
    </w:p>
    <w:p w14:paraId="4ECC32AB" w14:textId="77777777" w:rsidR="00944304" w:rsidRDefault="009A02D5">
      <w:pPr>
        <w:tabs>
          <w:tab w:val="left" w:pos="969"/>
        </w:tabs>
        <w:spacing w:after="120" w:line="276" w:lineRule="auto"/>
        <w:rPr>
          <w:rStyle w:val="Nessuno"/>
          <w:rFonts w:ascii="Arial" w:hAnsi="Arial" w:cs="Arial"/>
          <w:color w:val="auto"/>
          <w:sz w:val="20"/>
          <w:szCs w:val="20"/>
        </w:rPr>
      </w:pPr>
      <w:r>
        <w:rPr>
          <w:rStyle w:val="Nessuno"/>
          <w:rFonts w:ascii="Arial" w:hAnsi="Arial" w:cs="Arial"/>
          <w:color w:val="auto"/>
          <w:sz w:val="20"/>
          <w:szCs w:val="20"/>
        </w:rPr>
        <w:t>e residente nel Comune di ....................................................... Prov. ....... CAP ................... via/p.za ..................................................................... n. ......................</w:t>
      </w:r>
    </w:p>
    <w:p w14:paraId="0AC098F3" w14:textId="77777777" w:rsidR="00944304" w:rsidRDefault="009A02D5">
      <w:pPr>
        <w:tabs>
          <w:tab w:val="left" w:pos="969"/>
        </w:tabs>
        <w:spacing w:after="120" w:line="276" w:lineRule="auto"/>
        <w:rPr>
          <w:rStyle w:val="Nessuno"/>
          <w:rFonts w:ascii="Arial" w:hAnsi="Arial" w:cs="Arial"/>
          <w:color w:val="auto"/>
          <w:sz w:val="20"/>
          <w:szCs w:val="20"/>
        </w:rPr>
      </w:pPr>
      <w:r>
        <w:rPr>
          <w:rStyle w:val="Nessuno"/>
          <w:rFonts w:ascii="Arial" w:hAnsi="Arial" w:cs="Arial"/>
          <w:color w:val="auto"/>
          <w:sz w:val="20"/>
          <w:szCs w:val="20"/>
        </w:rPr>
        <w:t>Cod. Fiscale ............................................. in qualità di .......................................................... dell’Impresa ............................................................................................................................</w:t>
      </w:r>
    </w:p>
    <w:p w14:paraId="19B8590D" w14:textId="77777777" w:rsidR="00944304" w:rsidRDefault="009A02D5">
      <w:pPr>
        <w:tabs>
          <w:tab w:val="left" w:pos="969"/>
        </w:tabs>
        <w:spacing w:after="120" w:line="276" w:lineRule="auto"/>
        <w:rPr>
          <w:rStyle w:val="Nessuno"/>
          <w:rFonts w:ascii="Arial" w:hAnsi="Arial" w:cs="Arial"/>
          <w:color w:val="auto"/>
          <w:sz w:val="20"/>
          <w:szCs w:val="20"/>
        </w:rPr>
      </w:pPr>
      <w:r>
        <w:rPr>
          <w:rStyle w:val="Nessuno"/>
          <w:rFonts w:ascii="Arial" w:hAnsi="Arial" w:cs="Arial"/>
          <w:color w:val="auto"/>
          <w:sz w:val="20"/>
          <w:szCs w:val="20"/>
        </w:rPr>
        <w:t>con sede in ................................................................................ Prov. ...........</w:t>
      </w:r>
    </w:p>
    <w:p w14:paraId="503D1918" w14:textId="77777777" w:rsidR="00944304" w:rsidRDefault="009A02D5">
      <w:pPr>
        <w:tabs>
          <w:tab w:val="left" w:pos="969"/>
        </w:tabs>
        <w:spacing w:after="120" w:line="276" w:lineRule="auto"/>
        <w:rPr>
          <w:rStyle w:val="Nessuno"/>
          <w:rFonts w:ascii="Arial" w:hAnsi="Arial" w:cs="Arial"/>
          <w:color w:val="auto"/>
          <w:sz w:val="20"/>
          <w:szCs w:val="20"/>
        </w:rPr>
      </w:pPr>
      <w:r>
        <w:rPr>
          <w:rStyle w:val="Nessuno"/>
          <w:rFonts w:ascii="Arial" w:hAnsi="Arial" w:cs="Arial"/>
          <w:color w:val="auto"/>
          <w:sz w:val="20"/>
          <w:szCs w:val="20"/>
        </w:rPr>
        <w:t>CAP...........via/p.za ........................................................................................... n. ................</w:t>
      </w:r>
    </w:p>
    <w:p w14:paraId="52F89199" w14:textId="77777777" w:rsidR="00944304" w:rsidRDefault="009A02D5">
      <w:pPr>
        <w:tabs>
          <w:tab w:val="left" w:pos="969"/>
        </w:tabs>
        <w:spacing w:after="120" w:line="276" w:lineRule="auto"/>
        <w:rPr>
          <w:rStyle w:val="Nessuno"/>
          <w:rFonts w:ascii="Arial" w:hAnsi="Arial" w:cs="Arial"/>
          <w:color w:val="auto"/>
          <w:sz w:val="20"/>
          <w:szCs w:val="20"/>
        </w:rPr>
      </w:pPr>
      <w:r>
        <w:rPr>
          <w:rStyle w:val="Nessuno"/>
          <w:rFonts w:ascii="Arial" w:hAnsi="Arial" w:cs="Arial"/>
          <w:color w:val="auto"/>
          <w:sz w:val="20"/>
          <w:szCs w:val="20"/>
        </w:rPr>
        <w:t>con:</w:t>
      </w:r>
    </w:p>
    <w:p w14:paraId="24F6794B" w14:textId="77777777" w:rsidR="00944304" w:rsidRDefault="009A02D5">
      <w:pPr>
        <w:tabs>
          <w:tab w:val="left" w:pos="969"/>
        </w:tabs>
        <w:spacing w:after="120" w:line="276" w:lineRule="auto"/>
        <w:rPr>
          <w:rStyle w:val="Nessuno"/>
          <w:rFonts w:ascii="Arial" w:hAnsi="Arial" w:cs="Arial"/>
          <w:color w:val="auto"/>
          <w:sz w:val="20"/>
          <w:szCs w:val="20"/>
        </w:rPr>
      </w:pPr>
      <w:r>
        <w:rPr>
          <w:rStyle w:val="Nessuno"/>
          <w:rFonts w:ascii="Arial" w:hAnsi="Arial" w:cs="Arial"/>
          <w:color w:val="auto"/>
          <w:sz w:val="20"/>
          <w:szCs w:val="20"/>
        </w:rPr>
        <w:t>- Codice Fiscale:</w:t>
      </w:r>
    </w:p>
    <w:p w14:paraId="1E97FC81" w14:textId="77777777" w:rsidR="00944304" w:rsidRDefault="009A02D5">
      <w:pPr>
        <w:tabs>
          <w:tab w:val="left" w:pos="969"/>
        </w:tabs>
        <w:spacing w:after="120" w:line="276" w:lineRule="auto"/>
        <w:rPr>
          <w:rStyle w:val="Nessuno"/>
          <w:rFonts w:ascii="Arial" w:hAnsi="Arial" w:cs="Arial"/>
          <w:color w:val="auto"/>
          <w:sz w:val="20"/>
          <w:szCs w:val="20"/>
        </w:rPr>
      </w:pPr>
      <w:r>
        <w:rPr>
          <w:rStyle w:val="Nessuno"/>
          <w:rFonts w:ascii="Arial" w:hAnsi="Arial" w:cs="Arial"/>
          <w:color w:val="auto"/>
          <w:sz w:val="20"/>
          <w:szCs w:val="20"/>
        </w:rPr>
        <w:t>- Partita IVA:</w:t>
      </w:r>
    </w:p>
    <w:p w14:paraId="47BE9490" w14:textId="77777777" w:rsidR="00944304" w:rsidRDefault="009A02D5">
      <w:pPr>
        <w:tabs>
          <w:tab w:val="left" w:pos="969"/>
        </w:tabs>
        <w:spacing w:after="120" w:line="276" w:lineRule="auto"/>
        <w:rPr>
          <w:rStyle w:val="Nessuno"/>
          <w:rFonts w:ascii="Arial" w:hAnsi="Arial" w:cs="Arial"/>
          <w:color w:val="auto"/>
          <w:sz w:val="20"/>
          <w:szCs w:val="20"/>
        </w:rPr>
      </w:pPr>
      <w:r>
        <w:rPr>
          <w:rStyle w:val="Nessuno"/>
          <w:rFonts w:ascii="Arial" w:hAnsi="Arial" w:cs="Arial"/>
          <w:color w:val="auto"/>
          <w:sz w:val="20"/>
          <w:szCs w:val="20"/>
        </w:rPr>
        <w:t>- Telefono: - P.E.C.:</w:t>
      </w:r>
    </w:p>
    <w:p w14:paraId="75563EE3" w14:textId="77777777" w:rsidR="00944304" w:rsidRDefault="009A02D5">
      <w:pPr>
        <w:tabs>
          <w:tab w:val="left" w:pos="969"/>
        </w:tabs>
        <w:spacing w:after="120" w:line="276" w:lineRule="auto"/>
        <w:jc w:val="both"/>
        <w:rPr>
          <w:rStyle w:val="Nessuno"/>
          <w:rFonts w:ascii="Arial" w:hAnsi="Arial" w:cs="Arial"/>
          <w:color w:val="auto"/>
          <w:sz w:val="20"/>
          <w:szCs w:val="20"/>
        </w:rPr>
      </w:pPr>
      <w:r>
        <w:rPr>
          <w:rStyle w:val="Nessuno"/>
          <w:rFonts w:ascii="Arial" w:hAnsi="Arial" w:cs="Arial"/>
          <w:color w:val="auto"/>
          <w:sz w:val="20"/>
          <w:szCs w:val="20"/>
        </w:rPr>
        <w:t>ai sensi degli artt. 19, 46 e 47 del D.P.R. 445/2000, consapevole delle sanzioni penali previste dall'articolo 76 del DPR 445/2000, per le ipotesi di falsità in atti e dichiarazioni mendaci ivi indicate</w:t>
      </w:r>
    </w:p>
    <w:p w14:paraId="08B77DDC" w14:textId="77777777" w:rsidR="00944304" w:rsidRDefault="009A02D5">
      <w:pPr>
        <w:tabs>
          <w:tab w:val="left" w:pos="969"/>
        </w:tabs>
        <w:spacing w:after="120" w:line="276" w:lineRule="auto"/>
        <w:jc w:val="center"/>
        <w:rPr>
          <w:rStyle w:val="Nessuno"/>
          <w:rFonts w:ascii="Arial" w:hAnsi="Arial" w:cs="Arial"/>
          <w:b/>
          <w:bCs/>
          <w:color w:val="auto"/>
          <w:sz w:val="20"/>
          <w:szCs w:val="20"/>
        </w:rPr>
      </w:pPr>
      <w:r>
        <w:rPr>
          <w:rStyle w:val="Nessuno"/>
          <w:rFonts w:ascii="Arial" w:hAnsi="Arial" w:cs="Arial"/>
          <w:b/>
          <w:bCs/>
          <w:color w:val="auto"/>
          <w:sz w:val="20"/>
          <w:szCs w:val="20"/>
        </w:rPr>
        <w:t>DICHIARA:</w:t>
      </w:r>
    </w:p>
    <w:p w14:paraId="026409E9"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rPr>
      </w:pPr>
      <w:r>
        <w:rPr>
          <w:rStyle w:val="Nessuno"/>
          <w:rFonts w:ascii="Arial" w:hAnsi="Arial" w:cs="Arial"/>
          <w:color w:val="auto"/>
          <w:sz w:val="20"/>
          <w:szCs w:val="20"/>
          <w:u w:color="000009"/>
        </w:rPr>
        <w:t>di non</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 xml:space="preserve">incorrere nelle cause di esclusione di cui agli artt. 94, 95, 96, 97 e 98 del </w:t>
      </w:r>
      <w:proofErr w:type="spellStart"/>
      <w:r>
        <w:rPr>
          <w:rStyle w:val="Nessuno"/>
          <w:rFonts w:ascii="Arial" w:hAnsi="Arial" w:cs="Arial"/>
          <w:color w:val="auto"/>
          <w:sz w:val="20"/>
          <w:szCs w:val="20"/>
          <w:u w:color="000009"/>
        </w:rPr>
        <w:t>D.Lgs.</w:t>
      </w:r>
      <w:proofErr w:type="spellEnd"/>
      <w:r>
        <w:rPr>
          <w:rStyle w:val="Nessuno"/>
          <w:rFonts w:ascii="Arial" w:hAnsi="Arial" w:cs="Arial"/>
          <w:color w:val="auto"/>
          <w:spacing w:val="-48"/>
          <w:sz w:val="20"/>
          <w:szCs w:val="20"/>
          <w:u w:color="000009"/>
        </w:rPr>
        <w:t xml:space="preserve"> </w:t>
      </w:r>
      <w:r>
        <w:rPr>
          <w:rStyle w:val="Nessuno"/>
          <w:rFonts w:ascii="Arial" w:hAnsi="Arial" w:cs="Arial"/>
          <w:color w:val="auto"/>
          <w:sz w:val="20"/>
          <w:szCs w:val="20"/>
          <w:u w:color="000009"/>
        </w:rPr>
        <w:t xml:space="preserve">36/2023 e </w:t>
      </w:r>
      <w:proofErr w:type="spellStart"/>
      <w:r>
        <w:rPr>
          <w:rStyle w:val="Nessuno"/>
          <w:rFonts w:ascii="Arial" w:hAnsi="Arial" w:cs="Arial"/>
          <w:color w:val="auto"/>
          <w:sz w:val="20"/>
          <w:szCs w:val="20"/>
          <w:u w:color="000009"/>
        </w:rPr>
        <w:t>ss.mm.ii</w:t>
      </w:r>
      <w:proofErr w:type="spellEnd"/>
      <w:r>
        <w:rPr>
          <w:rStyle w:val="Nessuno"/>
          <w:rFonts w:ascii="Arial" w:hAnsi="Arial" w:cs="Arial"/>
          <w:color w:val="auto"/>
          <w:sz w:val="20"/>
          <w:szCs w:val="20"/>
          <w:u w:color="000009"/>
        </w:rPr>
        <w:t>.;</w:t>
      </w:r>
    </w:p>
    <w:p w14:paraId="52DCF0D5"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di indicare di seguito i nominativi, luogo e data di nascita, residenza e carica ricoperta dei soggetti di cui all’art. 94, comma 3</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del</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“Codice”:</w:t>
      </w:r>
    </w:p>
    <w:p w14:paraId="010FF646" w14:textId="77777777" w:rsidR="00944304" w:rsidRDefault="00944304">
      <w:pPr>
        <w:ind w:left="10"/>
        <w:jc w:val="both"/>
        <w:rPr>
          <w:rFonts w:ascii="Arial" w:hAnsi="Arial" w:cs="Arial"/>
          <w:color w:val="auto"/>
          <w:sz w:val="20"/>
          <w:szCs w:val="20"/>
        </w:rPr>
      </w:pPr>
    </w:p>
    <w:tbl>
      <w:tblPr>
        <w:tblW w:w="9639" w:type="dxa"/>
        <w:tblLayout w:type="fixed"/>
        <w:tblLook w:val="0400" w:firstRow="0" w:lastRow="0" w:firstColumn="0" w:lastColumn="0" w:noHBand="0" w:noVBand="1"/>
      </w:tblPr>
      <w:tblGrid>
        <w:gridCol w:w="1840"/>
        <w:gridCol w:w="1556"/>
        <w:gridCol w:w="1700"/>
        <w:gridCol w:w="1843"/>
        <w:gridCol w:w="2700"/>
      </w:tblGrid>
      <w:tr w:rsidR="00944304" w14:paraId="4A1B080C" w14:textId="77777777">
        <w:tc>
          <w:tcPr>
            <w:tcW w:w="1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78C35" w14:textId="77777777" w:rsidR="00944304" w:rsidRDefault="009A02D5">
            <w:pPr>
              <w:jc w:val="center"/>
              <w:rPr>
                <w:rFonts w:ascii="Arial" w:hAnsi="Arial" w:cs="Arial"/>
                <w:color w:val="auto"/>
                <w:sz w:val="20"/>
                <w:szCs w:val="20"/>
              </w:rPr>
            </w:pPr>
            <w:r>
              <w:rPr>
                <w:rFonts w:ascii="Arial" w:hAnsi="Arial" w:cs="Arial"/>
                <w:color w:val="auto"/>
                <w:sz w:val="20"/>
                <w:szCs w:val="20"/>
              </w:rPr>
              <w:t>Cognome Nome</w:t>
            </w:r>
          </w:p>
        </w:tc>
        <w:tc>
          <w:tcPr>
            <w:tcW w:w="15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7AB09D" w14:textId="77777777" w:rsidR="00944304" w:rsidRDefault="009A02D5">
            <w:pPr>
              <w:jc w:val="center"/>
              <w:rPr>
                <w:rFonts w:ascii="Arial" w:hAnsi="Arial" w:cs="Arial"/>
                <w:color w:val="auto"/>
                <w:sz w:val="20"/>
                <w:szCs w:val="20"/>
              </w:rPr>
            </w:pPr>
            <w:r>
              <w:rPr>
                <w:rFonts w:ascii="Arial" w:hAnsi="Arial" w:cs="Arial"/>
                <w:color w:val="auto"/>
                <w:sz w:val="20"/>
                <w:szCs w:val="20"/>
              </w:rPr>
              <w:t>Luogo di nascita</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D6306D" w14:textId="77777777" w:rsidR="00944304" w:rsidRDefault="009A02D5">
            <w:pPr>
              <w:jc w:val="center"/>
              <w:rPr>
                <w:rFonts w:ascii="Arial" w:hAnsi="Arial" w:cs="Arial"/>
                <w:color w:val="auto"/>
                <w:sz w:val="20"/>
                <w:szCs w:val="20"/>
              </w:rPr>
            </w:pPr>
            <w:r>
              <w:rPr>
                <w:rFonts w:ascii="Arial" w:hAnsi="Arial" w:cs="Arial"/>
                <w:color w:val="auto"/>
                <w:sz w:val="20"/>
                <w:szCs w:val="20"/>
              </w:rPr>
              <w:t>Data di nascita</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CCB0C" w14:textId="77777777" w:rsidR="00944304" w:rsidRDefault="009A02D5">
            <w:pPr>
              <w:jc w:val="center"/>
              <w:rPr>
                <w:rFonts w:ascii="Arial" w:hAnsi="Arial" w:cs="Arial"/>
                <w:color w:val="auto"/>
                <w:sz w:val="20"/>
                <w:szCs w:val="20"/>
              </w:rPr>
            </w:pPr>
            <w:r>
              <w:rPr>
                <w:rFonts w:ascii="Arial" w:hAnsi="Arial" w:cs="Arial"/>
                <w:color w:val="auto"/>
                <w:sz w:val="20"/>
                <w:szCs w:val="20"/>
              </w:rPr>
              <w:t>Residenza</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6522B" w14:textId="77777777" w:rsidR="00944304" w:rsidRDefault="009A02D5">
            <w:pPr>
              <w:jc w:val="center"/>
              <w:rPr>
                <w:rFonts w:ascii="Arial" w:hAnsi="Arial" w:cs="Arial"/>
                <w:color w:val="auto"/>
                <w:sz w:val="20"/>
                <w:szCs w:val="20"/>
              </w:rPr>
            </w:pPr>
            <w:r>
              <w:rPr>
                <w:rFonts w:ascii="Arial" w:hAnsi="Arial" w:cs="Arial"/>
                <w:color w:val="auto"/>
                <w:sz w:val="20"/>
                <w:szCs w:val="20"/>
              </w:rPr>
              <w:t>Carica Ricoperta</w:t>
            </w:r>
          </w:p>
        </w:tc>
      </w:tr>
      <w:tr w:rsidR="00944304" w14:paraId="08B3A520" w14:textId="77777777">
        <w:trPr>
          <w:trHeight w:val="737"/>
        </w:trPr>
        <w:tc>
          <w:tcPr>
            <w:tcW w:w="1840" w:type="dxa"/>
            <w:tcBorders>
              <w:top w:val="single" w:sz="4" w:space="0" w:color="000000"/>
              <w:left w:val="single" w:sz="4" w:space="0" w:color="000000"/>
              <w:bottom w:val="single" w:sz="4" w:space="0" w:color="000000"/>
              <w:right w:val="single" w:sz="4" w:space="0" w:color="000000"/>
            </w:tcBorders>
            <w:shd w:val="clear" w:color="auto" w:fill="auto"/>
          </w:tcPr>
          <w:p w14:paraId="0A1098B1" w14:textId="77777777" w:rsidR="00944304" w:rsidRDefault="00944304">
            <w:pPr>
              <w:spacing w:line="360" w:lineRule="auto"/>
              <w:jc w:val="both"/>
              <w:rPr>
                <w:rFonts w:ascii="Arial" w:hAnsi="Arial" w:cs="Arial"/>
                <w:color w:val="auto"/>
                <w:sz w:val="20"/>
                <w:szCs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39BE7A18" w14:textId="77777777" w:rsidR="00944304" w:rsidRDefault="00944304">
            <w:pPr>
              <w:spacing w:line="360" w:lineRule="auto"/>
              <w:jc w:val="both"/>
              <w:rPr>
                <w:rFonts w:ascii="Arial" w:hAnsi="Arial" w:cs="Arial"/>
                <w:color w:val="auto"/>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5B5EC29C" w14:textId="77777777" w:rsidR="00944304" w:rsidRDefault="00944304">
            <w:pPr>
              <w:spacing w:line="360" w:lineRule="auto"/>
              <w:jc w:val="both"/>
              <w:rPr>
                <w:rFonts w:ascii="Arial" w:hAnsi="Arial" w:cs="Arial"/>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D5CB6FB" w14:textId="77777777" w:rsidR="00944304" w:rsidRDefault="00944304">
            <w:pPr>
              <w:spacing w:line="360" w:lineRule="auto"/>
              <w:jc w:val="both"/>
              <w:rPr>
                <w:rFonts w:ascii="Arial" w:hAnsi="Arial" w:cs="Arial"/>
                <w:color w:val="auto"/>
                <w:sz w:val="20"/>
                <w:szCs w:val="20"/>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8E4B2FE" w14:textId="77777777" w:rsidR="00944304" w:rsidRDefault="00944304">
            <w:pPr>
              <w:spacing w:line="360" w:lineRule="auto"/>
              <w:jc w:val="both"/>
              <w:rPr>
                <w:rFonts w:ascii="Arial" w:hAnsi="Arial" w:cs="Arial"/>
                <w:color w:val="auto"/>
                <w:sz w:val="20"/>
                <w:szCs w:val="20"/>
              </w:rPr>
            </w:pPr>
          </w:p>
        </w:tc>
      </w:tr>
      <w:tr w:rsidR="00944304" w14:paraId="202B7224" w14:textId="77777777">
        <w:trPr>
          <w:trHeight w:val="737"/>
        </w:trPr>
        <w:tc>
          <w:tcPr>
            <w:tcW w:w="1840" w:type="dxa"/>
            <w:tcBorders>
              <w:top w:val="single" w:sz="4" w:space="0" w:color="000000"/>
              <w:left w:val="single" w:sz="4" w:space="0" w:color="000000"/>
              <w:bottom w:val="single" w:sz="4" w:space="0" w:color="000000"/>
              <w:right w:val="single" w:sz="4" w:space="0" w:color="000000"/>
            </w:tcBorders>
            <w:shd w:val="clear" w:color="auto" w:fill="auto"/>
          </w:tcPr>
          <w:p w14:paraId="6ED270D9" w14:textId="77777777" w:rsidR="00944304" w:rsidRDefault="00944304">
            <w:pPr>
              <w:spacing w:line="360" w:lineRule="auto"/>
              <w:jc w:val="both"/>
              <w:rPr>
                <w:rFonts w:ascii="Arial" w:hAnsi="Arial" w:cs="Arial"/>
                <w:color w:val="auto"/>
                <w:sz w:val="20"/>
                <w:szCs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1A4025D4" w14:textId="77777777" w:rsidR="00944304" w:rsidRDefault="00944304">
            <w:pPr>
              <w:spacing w:line="360" w:lineRule="auto"/>
              <w:jc w:val="both"/>
              <w:rPr>
                <w:rFonts w:ascii="Arial" w:hAnsi="Arial" w:cs="Arial"/>
                <w:color w:val="auto"/>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29F7E632" w14:textId="77777777" w:rsidR="00944304" w:rsidRDefault="00944304">
            <w:pPr>
              <w:spacing w:line="360" w:lineRule="auto"/>
              <w:jc w:val="both"/>
              <w:rPr>
                <w:rFonts w:ascii="Arial" w:hAnsi="Arial" w:cs="Arial"/>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646DE23" w14:textId="77777777" w:rsidR="00944304" w:rsidRDefault="00944304">
            <w:pPr>
              <w:spacing w:line="360" w:lineRule="auto"/>
              <w:jc w:val="both"/>
              <w:rPr>
                <w:rFonts w:ascii="Arial" w:hAnsi="Arial" w:cs="Arial"/>
                <w:color w:val="auto"/>
                <w:sz w:val="20"/>
                <w:szCs w:val="20"/>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7C4B39E" w14:textId="77777777" w:rsidR="00944304" w:rsidRDefault="00944304">
            <w:pPr>
              <w:spacing w:line="360" w:lineRule="auto"/>
              <w:jc w:val="both"/>
              <w:rPr>
                <w:rFonts w:ascii="Arial" w:hAnsi="Arial" w:cs="Arial"/>
                <w:color w:val="auto"/>
                <w:sz w:val="20"/>
                <w:szCs w:val="20"/>
              </w:rPr>
            </w:pPr>
          </w:p>
        </w:tc>
      </w:tr>
      <w:tr w:rsidR="00944304" w14:paraId="69F10247" w14:textId="77777777">
        <w:trPr>
          <w:trHeight w:val="737"/>
        </w:trPr>
        <w:tc>
          <w:tcPr>
            <w:tcW w:w="1840" w:type="dxa"/>
            <w:tcBorders>
              <w:top w:val="single" w:sz="4" w:space="0" w:color="000000"/>
              <w:left w:val="single" w:sz="4" w:space="0" w:color="000000"/>
              <w:bottom w:val="single" w:sz="4" w:space="0" w:color="000000"/>
              <w:right w:val="single" w:sz="4" w:space="0" w:color="000000"/>
            </w:tcBorders>
            <w:shd w:val="clear" w:color="auto" w:fill="auto"/>
          </w:tcPr>
          <w:p w14:paraId="3DC69C54" w14:textId="77777777" w:rsidR="00944304" w:rsidRDefault="00944304">
            <w:pPr>
              <w:spacing w:line="360" w:lineRule="auto"/>
              <w:jc w:val="both"/>
              <w:rPr>
                <w:rFonts w:ascii="Arial" w:hAnsi="Arial" w:cs="Arial"/>
                <w:color w:val="auto"/>
                <w:sz w:val="20"/>
                <w:szCs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076826C6" w14:textId="77777777" w:rsidR="00944304" w:rsidRDefault="00944304">
            <w:pPr>
              <w:spacing w:line="360" w:lineRule="auto"/>
              <w:jc w:val="both"/>
              <w:rPr>
                <w:rFonts w:ascii="Arial" w:hAnsi="Arial" w:cs="Arial"/>
                <w:color w:val="auto"/>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41A42EC1" w14:textId="77777777" w:rsidR="00944304" w:rsidRDefault="00944304">
            <w:pPr>
              <w:spacing w:line="360" w:lineRule="auto"/>
              <w:jc w:val="both"/>
              <w:rPr>
                <w:rFonts w:ascii="Arial" w:hAnsi="Arial" w:cs="Arial"/>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2A27E20" w14:textId="77777777" w:rsidR="00944304" w:rsidRDefault="00944304">
            <w:pPr>
              <w:spacing w:line="360" w:lineRule="auto"/>
              <w:jc w:val="both"/>
              <w:rPr>
                <w:rFonts w:ascii="Arial" w:hAnsi="Arial" w:cs="Arial"/>
                <w:color w:val="auto"/>
                <w:sz w:val="20"/>
                <w:szCs w:val="20"/>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ECD6D90" w14:textId="77777777" w:rsidR="00944304" w:rsidRDefault="00944304">
            <w:pPr>
              <w:spacing w:line="360" w:lineRule="auto"/>
              <w:jc w:val="both"/>
              <w:rPr>
                <w:rFonts w:ascii="Arial" w:hAnsi="Arial" w:cs="Arial"/>
                <w:color w:val="auto"/>
                <w:sz w:val="20"/>
                <w:szCs w:val="20"/>
              </w:rPr>
            </w:pPr>
          </w:p>
        </w:tc>
      </w:tr>
      <w:tr w:rsidR="00944304" w14:paraId="652AA103" w14:textId="77777777">
        <w:trPr>
          <w:trHeight w:val="737"/>
        </w:trPr>
        <w:tc>
          <w:tcPr>
            <w:tcW w:w="1840" w:type="dxa"/>
            <w:tcBorders>
              <w:top w:val="single" w:sz="4" w:space="0" w:color="000000"/>
              <w:left w:val="single" w:sz="4" w:space="0" w:color="000000"/>
              <w:bottom w:val="single" w:sz="4" w:space="0" w:color="000000"/>
              <w:right w:val="single" w:sz="4" w:space="0" w:color="000000"/>
            </w:tcBorders>
            <w:shd w:val="clear" w:color="auto" w:fill="auto"/>
          </w:tcPr>
          <w:p w14:paraId="5DF15D3F" w14:textId="77777777" w:rsidR="00944304" w:rsidRDefault="00944304">
            <w:pPr>
              <w:spacing w:line="360" w:lineRule="auto"/>
              <w:jc w:val="both"/>
              <w:rPr>
                <w:rFonts w:ascii="Arial" w:hAnsi="Arial" w:cs="Arial"/>
                <w:color w:val="auto"/>
                <w:sz w:val="20"/>
                <w:szCs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0F93129B" w14:textId="77777777" w:rsidR="00944304" w:rsidRDefault="00944304">
            <w:pPr>
              <w:spacing w:line="360" w:lineRule="auto"/>
              <w:jc w:val="both"/>
              <w:rPr>
                <w:rFonts w:ascii="Arial" w:hAnsi="Arial" w:cs="Arial"/>
                <w:color w:val="auto"/>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183D7A2F" w14:textId="77777777" w:rsidR="00944304" w:rsidRDefault="00944304">
            <w:pPr>
              <w:spacing w:line="360" w:lineRule="auto"/>
              <w:jc w:val="both"/>
              <w:rPr>
                <w:rFonts w:ascii="Arial" w:hAnsi="Arial" w:cs="Arial"/>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985278E" w14:textId="77777777" w:rsidR="00944304" w:rsidRDefault="00944304">
            <w:pPr>
              <w:spacing w:line="360" w:lineRule="auto"/>
              <w:jc w:val="both"/>
              <w:rPr>
                <w:rFonts w:ascii="Arial" w:hAnsi="Arial" w:cs="Arial"/>
                <w:color w:val="auto"/>
                <w:sz w:val="20"/>
                <w:szCs w:val="20"/>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44B3B31" w14:textId="77777777" w:rsidR="00944304" w:rsidRDefault="00944304">
            <w:pPr>
              <w:spacing w:line="360" w:lineRule="auto"/>
              <w:jc w:val="both"/>
              <w:rPr>
                <w:rFonts w:ascii="Arial" w:hAnsi="Arial" w:cs="Arial"/>
                <w:color w:val="auto"/>
                <w:sz w:val="20"/>
                <w:szCs w:val="20"/>
              </w:rPr>
            </w:pPr>
          </w:p>
        </w:tc>
      </w:tr>
      <w:tr w:rsidR="00944304" w14:paraId="2A6422ED" w14:textId="77777777">
        <w:trPr>
          <w:trHeight w:val="737"/>
        </w:trPr>
        <w:tc>
          <w:tcPr>
            <w:tcW w:w="1840" w:type="dxa"/>
            <w:tcBorders>
              <w:top w:val="single" w:sz="4" w:space="0" w:color="000000"/>
              <w:left w:val="single" w:sz="4" w:space="0" w:color="000000"/>
              <w:bottom w:val="single" w:sz="4" w:space="0" w:color="000000"/>
              <w:right w:val="single" w:sz="4" w:space="0" w:color="000000"/>
            </w:tcBorders>
            <w:shd w:val="clear" w:color="auto" w:fill="auto"/>
          </w:tcPr>
          <w:p w14:paraId="2F6FE49B" w14:textId="77777777" w:rsidR="00944304" w:rsidRDefault="00944304">
            <w:pPr>
              <w:spacing w:line="360" w:lineRule="auto"/>
              <w:jc w:val="both"/>
              <w:rPr>
                <w:rFonts w:ascii="Arial" w:hAnsi="Arial" w:cs="Arial"/>
                <w:color w:val="auto"/>
                <w:sz w:val="20"/>
                <w:szCs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72A1D317" w14:textId="77777777" w:rsidR="00944304" w:rsidRDefault="00944304">
            <w:pPr>
              <w:spacing w:line="360" w:lineRule="auto"/>
              <w:jc w:val="both"/>
              <w:rPr>
                <w:rFonts w:ascii="Arial" w:hAnsi="Arial" w:cs="Arial"/>
                <w:color w:val="auto"/>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452C0FD1" w14:textId="77777777" w:rsidR="00944304" w:rsidRDefault="00944304">
            <w:pPr>
              <w:spacing w:line="360" w:lineRule="auto"/>
              <w:jc w:val="both"/>
              <w:rPr>
                <w:rFonts w:ascii="Arial" w:hAnsi="Arial" w:cs="Arial"/>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667A582" w14:textId="77777777" w:rsidR="00944304" w:rsidRDefault="00944304">
            <w:pPr>
              <w:spacing w:line="360" w:lineRule="auto"/>
              <w:jc w:val="both"/>
              <w:rPr>
                <w:rFonts w:ascii="Arial" w:hAnsi="Arial" w:cs="Arial"/>
                <w:color w:val="auto"/>
                <w:sz w:val="20"/>
                <w:szCs w:val="20"/>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1454B3D" w14:textId="77777777" w:rsidR="00944304" w:rsidRDefault="00944304">
            <w:pPr>
              <w:spacing w:line="360" w:lineRule="auto"/>
              <w:jc w:val="both"/>
              <w:rPr>
                <w:rFonts w:ascii="Arial" w:hAnsi="Arial" w:cs="Arial"/>
                <w:color w:val="auto"/>
                <w:sz w:val="20"/>
                <w:szCs w:val="20"/>
              </w:rPr>
            </w:pPr>
          </w:p>
        </w:tc>
      </w:tr>
    </w:tbl>
    <w:p w14:paraId="5E9CA7AD" w14:textId="77777777" w:rsidR="00944304" w:rsidRDefault="00944304">
      <w:pPr>
        <w:ind w:left="10"/>
        <w:jc w:val="both"/>
        <w:rPr>
          <w:rFonts w:ascii="Arial" w:hAnsi="Arial" w:cs="Arial"/>
          <w:color w:val="auto"/>
          <w:sz w:val="20"/>
          <w:szCs w:val="20"/>
        </w:rPr>
      </w:pPr>
    </w:p>
    <w:p w14:paraId="3AD97FEC"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bookmarkStart w:id="4" w:name="_heading=h.30j0zll" w:colFirst="0" w:colLast="0"/>
      <w:bookmarkEnd w:id="4"/>
      <w:r>
        <w:rPr>
          <w:rStyle w:val="Nessuno"/>
          <w:rFonts w:ascii="Arial" w:hAnsi="Arial" w:cs="Arial"/>
          <w:color w:val="auto"/>
          <w:sz w:val="20"/>
          <w:szCs w:val="20"/>
          <w:u w:color="000009"/>
        </w:rPr>
        <w:t>di seguito i soggetti cessati dalla carica nell’anno antecedente la data di pubblicazione del presente bando:</w:t>
      </w:r>
    </w:p>
    <w:p w14:paraId="450D660A" w14:textId="77777777" w:rsidR="00944304" w:rsidRDefault="00944304">
      <w:pPr>
        <w:ind w:left="10"/>
        <w:jc w:val="both"/>
        <w:rPr>
          <w:rFonts w:ascii="Arial" w:hAnsi="Arial" w:cs="Arial"/>
          <w:color w:val="auto"/>
          <w:sz w:val="20"/>
          <w:szCs w:val="20"/>
        </w:rPr>
      </w:pPr>
    </w:p>
    <w:tbl>
      <w:tblPr>
        <w:tblW w:w="9639" w:type="dxa"/>
        <w:tblLayout w:type="fixed"/>
        <w:tblLook w:val="0400" w:firstRow="0" w:lastRow="0" w:firstColumn="0" w:lastColumn="0" w:noHBand="0" w:noVBand="1"/>
      </w:tblPr>
      <w:tblGrid>
        <w:gridCol w:w="1840"/>
        <w:gridCol w:w="1556"/>
        <w:gridCol w:w="1700"/>
        <w:gridCol w:w="1843"/>
        <w:gridCol w:w="2700"/>
      </w:tblGrid>
      <w:tr w:rsidR="00944304" w14:paraId="057E283D" w14:textId="77777777">
        <w:tc>
          <w:tcPr>
            <w:tcW w:w="1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0574A" w14:textId="77777777" w:rsidR="00944304" w:rsidRDefault="009A02D5">
            <w:pPr>
              <w:jc w:val="center"/>
              <w:rPr>
                <w:rFonts w:ascii="Arial" w:hAnsi="Arial" w:cs="Arial"/>
                <w:color w:val="auto"/>
                <w:sz w:val="20"/>
                <w:szCs w:val="20"/>
              </w:rPr>
            </w:pPr>
            <w:r>
              <w:rPr>
                <w:rFonts w:ascii="Arial" w:hAnsi="Arial" w:cs="Arial"/>
                <w:color w:val="auto"/>
                <w:sz w:val="20"/>
                <w:szCs w:val="20"/>
              </w:rPr>
              <w:t>Cognome Nome</w:t>
            </w:r>
          </w:p>
        </w:tc>
        <w:tc>
          <w:tcPr>
            <w:tcW w:w="15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17A90" w14:textId="77777777" w:rsidR="00944304" w:rsidRDefault="009A02D5">
            <w:pPr>
              <w:jc w:val="center"/>
              <w:rPr>
                <w:rFonts w:ascii="Arial" w:hAnsi="Arial" w:cs="Arial"/>
                <w:color w:val="auto"/>
                <w:sz w:val="20"/>
                <w:szCs w:val="20"/>
              </w:rPr>
            </w:pPr>
            <w:r>
              <w:rPr>
                <w:rFonts w:ascii="Arial" w:hAnsi="Arial" w:cs="Arial"/>
                <w:color w:val="auto"/>
                <w:sz w:val="20"/>
                <w:szCs w:val="20"/>
              </w:rPr>
              <w:t>Luogo di nascita</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7C77F" w14:textId="77777777" w:rsidR="00944304" w:rsidRDefault="009A02D5">
            <w:pPr>
              <w:jc w:val="center"/>
              <w:rPr>
                <w:rFonts w:ascii="Arial" w:hAnsi="Arial" w:cs="Arial"/>
                <w:color w:val="auto"/>
                <w:sz w:val="20"/>
                <w:szCs w:val="20"/>
              </w:rPr>
            </w:pPr>
            <w:r>
              <w:rPr>
                <w:rFonts w:ascii="Arial" w:hAnsi="Arial" w:cs="Arial"/>
                <w:color w:val="auto"/>
                <w:sz w:val="20"/>
                <w:szCs w:val="20"/>
              </w:rPr>
              <w:t>Data di nascita</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D1D2B" w14:textId="77777777" w:rsidR="00944304" w:rsidRDefault="009A02D5">
            <w:pPr>
              <w:jc w:val="center"/>
              <w:rPr>
                <w:rFonts w:ascii="Arial" w:hAnsi="Arial" w:cs="Arial"/>
                <w:color w:val="auto"/>
                <w:sz w:val="20"/>
                <w:szCs w:val="20"/>
              </w:rPr>
            </w:pPr>
            <w:r>
              <w:rPr>
                <w:rFonts w:ascii="Arial" w:hAnsi="Arial" w:cs="Arial"/>
                <w:color w:val="auto"/>
                <w:sz w:val="20"/>
                <w:szCs w:val="20"/>
              </w:rPr>
              <w:t>Residenza</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44BFC8" w14:textId="77777777" w:rsidR="00944304" w:rsidRDefault="009A02D5">
            <w:pPr>
              <w:jc w:val="center"/>
              <w:rPr>
                <w:rFonts w:ascii="Arial" w:hAnsi="Arial" w:cs="Arial"/>
                <w:color w:val="auto"/>
                <w:sz w:val="20"/>
                <w:szCs w:val="20"/>
              </w:rPr>
            </w:pPr>
            <w:r>
              <w:rPr>
                <w:rFonts w:ascii="Arial" w:hAnsi="Arial" w:cs="Arial"/>
                <w:color w:val="auto"/>
                <w:sz w:val="20"/>
                <w:szCs w:val="20"/>
              </w:rPr>
              <w:t>Carica Ricoperta</w:t>
            </w:r>
          </w:p>
        </w:tc>
      </w:tr>
      <w:tr w:rsidR="00944304" w14:paraId="14860034" w14:textId="77777777">
        <w:trPr>
          <w:trHeight w:val="624"/>
        </w:trPr>
        <w:tc>
          <w:tcPr>
            <w:tcW w:w="1840" w:type="dxa"/>
            <w:tcBorders>
              <w:top w:val="single" w:sz="4" w:space="0" w:color="000000"/>
              <w:left w:val="single" w:sz="4" w:space="0" w:color="000000"/>
              <w:bottom w:val="single" w:sz="4" w:space="0" w:color="000000"/>
              <w:right w:val="single" w:sz="4" w:space="0" w:color="000000"/>
            </w:tcBorders>
            <w:shd w:val="clear" w:color="auto" w:fill="auto"/>
          </w:tcPr>
          <w:p w14:paraId="53DA51B3" w14:textId="77777777" w:rsidR="00944304" w:rsidRDefault="00944304">
            <w:pPr>
              <w:spacing w:line="360" w:lineRule="auto"/>
              <w:jc w:val="both"/>
              <w:rPr>
                <w:rFonts w:ascii="Arial" w:hAnsi="Arial" w:cs="Arial"/>
                <w:color w:val="auto"/>
                <w:sz w:val="20"/>
                <w:szCs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797D19F0" w14:textId="77777777" w:rsidR="00944304" w:rsidRDefault="00944304">
            <w:pPr>
              <w:spacing w:line="360" w:lineRule="auto"/>
              <w:jc w:val="both"/>
              <w:rPr>
                <w:rFonts w:ascii="Arial" w:hAnsi="Arial" w:cs="Arial"/>
                <w:color w:val="auto"/>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4F590B31" w14:textId="77777777" w:rsidR="00944304" w:rsidRDefault="00944304">
            <w:pPr>
              <w:spacing w:line="360" w:lineRule="auto"/>
              <w:jc w:val="both"/>
              <w:rPr>
                <w:rFonts w:ascii="Arial" w:hAnsi="Arial" w:cs="Arial"/>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60F2C25" w14:textId="77777777" w:rsidR="00944304" w:rsidRDefault="00944304">
            <w:pPr>
              <w:spacing w:line="360" w:lineRule="auto"/>
              <w:jc w:val="both"/>
              <w:rPr>
                <w:rFonts w:ascii="Arial" w:hAnsi="Arial" w:cs="Arial"/>
                <w:color w:val="auto"/>
                <w:sz w:val="20"/>
                <w:szCs w:val="20"/>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F1D5D03" w14:textId="77777777" w:rsidR="00944304" w:rsidRDefault="00944304">
            <w:pPr>
              <w:spacing w:line="360" w:lineRule="auto"/>
              <w:jc w:val="both"/>
              <w:rPr>
                <w:rFonts w:ascii="Arial" w:hAnsi="Arial" w:cs="Arial"/>
                <w:color w:val="auto"/>
                <w:sz w:val="20"/>
                <w:szCs w:val="20"/>
              </w:rPr>
            </w:pPr>
          </w:p>
        </w:tc>
      </w:tr>
      <w:tr w:rsidR="00944304" w14:paraId="4132EFA4" w14:textId="77777777">
        <w:trPr>
          <w:trHeight w:val="624"/>
        </w:trPr>
        <w:tc>
          <w:tcPr>
            <w:tcW w:w="1840" w:type="dxa"/>
            <w:tcBorders>
              <w:top w:val="single" w:sz="4" w:space="0" w:color="000000"/>
              <w:left w:val="single" w:sz="4" w:space="0" w:color="000000"/>
              <w:bottom w:val="single" w:sz="4" w:space="0" w:color="000000"/>
              <w:right w:val="single" w:sz="4" w:space="0" w:color="000000"/>
            </w:tcBorders>
            <w:shd w:val="clear" w:color="auto" w:fill="auto"/>
          </w:tcPr>
          <w:p w14:paraId="73C282A2" w14:textId="77777777" w:rsidR="00944304" w:rsidRDefault="00944304">
            <w:pPr>
              <w:spacing w:line="360" w:lineRule="auto"/>
              <w:jc w:val="both"/>
              <w:rPr>
                <w:rFonts w:ascii="Arial" w:hAnsi="Arial" w:cs="Arial"/>
                <w:color w:val="auto"/>
                <w:sz w:val="20"/>
                <w:szCs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081A8674" w14:textId="77777777" w:rsidR="00944304" w:rsidRDefault="00944304">
            <w:pPr>
              <w:spacing w:line="360" w:lineRule="auto"/>
              <w:jc w:val="both"/>
              <w:rPr>
                <w:rFonts w:ascii="Arial" w:hAnsi="Arial" w:cs="Arial"/>
                <w:color w:val="auto"/>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7CA4BE85" w14:textId="77777777" w:rsidR="00944304" w:rsidRDefault="00944304">
            <w:pPr>
              <w:spacing w:line="360" w:lineRule="auto"/>
              <w:jc w:val="both"/>
              <w:rPr>
                <w:rFonts w:ascii="Arial" w:hAnsi="Arial" w:cs="Arial"/>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72DDEDD" w14:textId="77777777" w:rsidR="00944304" w:rsidRDefault="00944304">
            <w:pPr>
              <w:spacing w:line="360" w:lineRule="auto"/>
              <w:jc w:val="both"/>
              <w:rPr>
                <w:rFonts w:ascii="Arial" w:hAnsi="Arial" w:cs="Arial"/>
                <w:color w:val="auto"/>
                <w:sz w:val="20"/>
                <w:szCs w:val="20"/>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5CBA984" w14:textId="77777777" w:rsidR="00944304" w:rsidRDefault="00944304">
            <w:pPr>
              <w:spacing w:line="360" w:lineRule="auto"/>
              <w:jc w:val="both"/>
              <w:rPr>
                <w:rFonts w:ascii="Arial" w:hAnsi="Arial" w:cs="Arial"/>
                <w:color w:val="auto"/>
                <w:sz w:val="20"/>
                <w:szCs w:val="20"/>
              </w:rPr>
            </w:pPr>
          </w:p>
        </w:tc>
      </w:tr>
      <w:tr w:rsidR="00944304" w14:paraId="3ABEB258" w14:textId="77777777">
        <w:trPr>
          <w:trHeight w:val="624"/>
        </w:trPr>
        <w:tc>
          <w:tcPr>
            <w:tcW w:w="1840" w:type="dxa"/>
            <w:tcBorders>
              <w:top w:val="single" w:sz="4" w:space="0" w:color="000000"/>
              <w:left w:val="single" w:sz="4" w:space="0" w:color="000000"/>
              <w:bottom w:val="single" w:sz="4" w:space="0" w:color="000000"/>
              <w:right w:val="single" w:sz="4" w:space="0" w:color="000000"/>
            </w:tcBorders>
            <w:shd w:val="clear" w:color="auto" w:fill="auto"/>
          </w:tcPr>
          <w:p w14:paraId="5A203361" w14:textId="77777777" w:rsidR="00944304" w:rsidRDefault="00944304">
            <w:pPr>
              <w:spacing w:line="360" w:lineRule="auto"/>
              <w:jc w:val="both"/>
              <w:rPr>
                <w:rFonts w:ascii="Arial" w:hAnsi="Arial" w:cs="Arial"/>
                <w:color w:val="auto"/>
                <w:sz w:val="20"/>
                <w:szCs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205FF10C" w14:textId="77777777" w:rsidR="00944304" w:rsidRDefault="00944304">
            <w:pPr>
              <w:spacing w:line="360" w:lineRule="auto"/>
              <w:jc w:val="both"/>
              <w:rPr>
                <w:rFonts w:ascii="Arial" w:hAnsi="Arial" w:cs="Arial"/>
                <w:color w:val="auto"/>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1BAF26EA" w14:textId="77777777" w:rsidR="00944304" w:rsidRDefault="00944304">
            <w:pPr>
              <w:spacing w:line="360" w:lineRule="auto"/>
              <w:jc w:val="both"/>
              <w:rPr>
                <w:rFonts w:ascii="Arial" w:hAnsi="Arial" w:cs="Arial"/>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749269" w14:textId="77777777" w:rsidR="00944304" w:rsidRDefault="00944304">
            <w:pPr>
              <w:spacing w:line="360" w:lineRule="auto"/>
              <w:jc w:val="both"/>
              <w:rPr>
                <w:rFonts w:ascii="Arial" w:hAnsi="Arial" w:cs="Arial"/>
                <w:color w:val="auto"/>
                <w:sz w:val="20"/>
                <w:szCs w:val="20"/>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82190D8" w14:textId="77777777" w:rsidR="00944304" w:rsidRDefault="00944304">
            <w:pPr>
              <w:spacing w:line="360" w:lineRule="auto"/>
              <w:jc w:val="both"/>
              <w:rPr>
                <w:rFonts w:ascii="Arial" w:hAnsi="Arial" w:cs="Arial"/>
                <w:color w:val="auto"/>
                <w:sz w:val="20"/>
                <w:szCs w:val="20"/>
              </w:rPr>
            </w:pPr>
          </w:p>
        </w:tc>
      </w:tr>
    </w:tbl>
    <w:p w14:paraId="40CCA7D2" w14:textId="77777777" w:rsidR="00944304" w:rsidRDefault="009A02D5">
      <w:pPr>
        <w:spacing w:before="113" w:after="113"/>
        <w:ind w:left="10"/>
        <w:jc w:val="center"/>
        <w:rPr>
          <w:rFonts w:ascii="Arial" w:hAnsi="Arial" w:cs="Arial"/>
          <w:color w:val="auto"/>
          <w:sz w:val="20"/>
          <w:szCs w:val="20"/>
        </w:rPr>
      </w:pPr>
      <w:r>
        <w:rPr>
          <w:rFonts w:ascii="Arial" w:hAnsi="Arial" w:cs="Arial"/>
          <w:color w:val="auto"/>
          <w:sz w:val="20"/>
          <w:szCs w:val="20"/>
        </w:rPr>
        <w:t>OVVERO</w:t>
      </w:r>
    </w:p>
    <w:p w14:paraId="064EF291"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che nell’anno antecedente la data di pubblicazione del presente bando non è cessato dalla carica nessun soggetto;</w:t>
      </w:r>
    </w:p>
    <w:p w14:paraId="1DBC5EE6"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 xml:space="preserve">che per </w:t>
      </w:r>
      <w:r>
        <w:rPr>
          <w:rStyle w:val="Nessuno"/>
          <w:rFonts w:ascii="Arial" w:hAnsi="Arial" w:cs="Arial"/>
          <w:color w:val="auto"/>
          <w:sz w:val="20"/>
          <w:szCs w:val="20"/>
        </w:rPr>
        <w:t>tutti i soggetti indicati al comma 3 dell’art. 94 del Codice non sussistono le cause automatiche di esclusione di cui all’articolo 94 commi 1 e 2 del Codice;</w:t>
      </w:r>
    </w:p>
    <w:p w14:paraId="5E915633"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 xml:space="preserve">che per </w:t>
      </w:r>
      <w:r>
        <w:rPr>
          <w:rStyle w:val="Nessuno"/>
          <w:rFonts w:ascii="Arial" w:hAnsi="Arial" w:cs="Arial"/>
          <w:color w:val="auto"/>
          <w:sz w:val="20"/>
          <w:szCs w:val="20"/>
        </w:rPr>
        <w:t>tutti i soggetti indicati al comma 3 dell’art. 94 del Codice non sussistono le cause automatiche di esclusione di cui all’articolo 98, comma 4, lettere g) ed h) del Codice;</w:t>
      </w:r>
    </w:p>
    <w:p w14:paraId="08A4C8A9"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rPr>
        <w:t>(</w:t>
      </w:r>
      <w:r>
        <w:rPr>
          <w:rStyle w:val="Nessuno"/>
          <w:rFonts w:ascii="Arial" w:hAnsi="Arial" w:cs="Arial"/>
          <w:i/>
          <w:iCs/>
          <w:color w:val="auto"/>
          <w:sz w:val="20"/>
          <w:szCs w:val="20"/>
        </w:rPr>
        <w:t>solo in caso affermativo</w:t>
      </w:r>
      <w:r>
        <w:rPr>
          <w:rStyle w:val="Nessuno"/>
          <w:rFonts w:ascii="Arial" w:hAnsi="Arial" w:cs="Arial"/>
          <w:color w:val="auto"/>
          <w:sz w:val="20"/>
          <w:szCs w:val="20"/>
        </w:rPr>
        <w:t xml:space="preserve">) </w:t>
      </w:r>
      <w:r>
        <w:rPr>
          <w:rStyle w:val="Nessuno"/>
          <w:rFonts w:ascii="Arial" w:hAnsi="Arial" w:cs="Arial"/>
          <w:color w:val="auto"/>
          <w:sz w:val="20"/>
          <w:szCs w:val="20"/>
          <w:u w:color="000009"/>
        </w:rPr>
        <w:t xml:space="preserve">che con riferimento alle cause di esclusione di cui all’articolo 95 del Codice non sussistono o sussistono: </w:t>
      </w:r>
    </w:p>
    <w:p w14:paraId="34B29E9D" w14:textId="77777777" w:rsidR="00944304" w:rsidRDefault="009A02D5">
      <w:pPr>
        <w:pStyle w:val="Corpotesto"/>
        <w:numPr>
          <w:ilvl w:val="0"/>
          <w:numId w:val="10"/>
        </w:numPr>
        <w:spacing w:line="276" w:lineRule="auto"/>
        <w:rPr>
          <w:rStyle w:val="Nessuno"/>
          <w:rFonts w:ascii="Arial" w:hAnsi="Arial" w:cs="Arial"/>
          <w:color w:val="auto"/>
        </w:rPr>
      </w:pPr>
      <w:r>
        <w:rPr>
          <w:rStyle w:val="Nessuno"/>
          <w:rFonts w:ascii="Arial" w:hAnsi="Arial" w:cs="Arial"/>
          <w:color w:val="auto"/>
        </w:rPr>
        <w:t>le seguenti gravi infrazioni di cui all’articolo 95, comma 1, lettera a) del Codice commesse nei tre anni antecedenti l’invito alla presente procedura di affidamento:</w:t>
      </w:r>
    </w:p>
    <w:p w14:paraId="437BAEBF" w14:textId="77777777" w:rsidR="00944304" w:rsidRDefault="009A02D5">
      <w:pPr>
        <w:pStyle w:val="Corpotesto"/>
        <w:spacing w:line="276" w:lineRule="auto"/>
        <w:ind w:left="720"/>
        <w:rPr>
          <w:rStyle w:val="Nessuno"/>
          <w:rFonts w:ascii="Arial" w:hAnsi="Arial" w:cs="Arial"/>
          <w:color w:val="auto"/>
        </w:rPr>
      </w:pPr>
      <w:r>
        <w:rPr>
          <w:rStyle w:val="Nessuno"/>
          <w:rFonts w:ascii="Arial" w:hAnsi="Arial" w:cs="Arial"/>
          <w:color w:val="auto"/>
        </w:rPr>
        <w:t>___________________________________________________________________________;</w:t>
      </w:r>
    </w:p>
    <w:p w14:paraId="7AEBBAB0" w14:textId="77777777" w:rsidR="00944304" w:rsidRDefault="009A02D5">
      <w:pPr>
        <w:pStyle w:val="Corpotesto"/>
        <w:numPr>
          <w:ilvl w:val="0"/>
          <w:numId w:val="10"/>
        </w:numPr>
        <w:spacing w:line="276" w:lineRule="auto"/>
        <w:rPr>
          <w:rStyle w:val="Nessuno"/>
          <w:rFonts w:ascii="Arial" w:hAnsi="Arial" w:cs="Arial"/>
          <w:color w:val="auto"/>
        </w:rPr>
      </w:pPr>
      <w:r>
        <w:rPr>
          <w:rStyle w:val="Nessuno"/>
          <w:rFonts w:ascii="Arial" w:hAnsi="Arial" w:cs="Arial"/>
          <w:color w:val="auto"/>
        </w:rPr>
        <w:t>gli atti e i provvedimenti indicati all’articolo 98 comma 6 del codice emessi nei tre anni antecedenti la data di pubblicazione del bando di gara:</w:t>
      </w:r>
    </w:p>
    <w:p w14:paraId="4065E1F5" w14:textId="77777777" w:rsidR="00944304" w:rsidRDefault="009A02D5">
      <w:pPr>
        <w:pStyle w:val="Corpotesto"/>
        <w:spacing w:line="276" w:lineRule="auto"/>
        <w:ind w:left="720"/>
        <w:rPr>
          <w:rStyle w:val="Nessuno"/>
          <w:rFonts w:ascii="Arial" w:hAnsi="Arial" w:cs="Arial"/>
          <w:color w:val="auto"/>
        </w:rPr>
      </w:pPr>
      <w:r>
        <w:rPr>
          <w:rStyle w:val="Nessuno"/>
          <w:rFonts w:ascii="Arial" w:hAnsi="Arial" w:cs="Arial"/>
          <w:color w:val="auto"/>
        </w:rPr>
        <w:t>___________________________________________________________________________;</w:t>
      </w:r>
    </w:p>
    <w:p w14:paraId="1F9A3CC3" w14:textId="77777777" w:rsidR="00944304" w:rsidRDefault="009A02D5">
      <w:pPr>
        <w:pStyle w:val="Corpotesto"/>
        <w:numPr>
          <w:ilvl w:val="0"/>
          <w:numId w:val="10"/>
        </w:numPr>
        <w:spacing w:line="276" w:lineRule="auto"/>
        <w:rPr>
          <w:rStyle w:val="Nessuno"/>
          <w:rFonts w:ascii="Arial" w:hAnsi="Arial" w:cs="Arial"/>
          <w:color w:val="auto"/>
        </w:rPr>
      </w:pPr>
      <w:r>
        <w:rPr>
          <w:rStyle w:val="Nessuno"/>
          <w:rFonts w:ascii="Arial" w:hAnsi="Arial" w:cs="Arial"/>
          <w:color w:val="auto"/>
        </w:rPr>
        <w:t>tutti gli altri comportamenti di cui all’articolo 98 del Codice, commessi nei tre anni antecedenti la data di pubblicazione del bando di gara:</w:t>
      </w:r>
    </w:p>
    <w:p w14:paraId="7B19C6A0" w14:textId="77777777" w:rsidR="00944304" w:rsidRDefault="009A02D5">
      <w:pPr>
        <w:pStyle w:val="Corpotesto"/>
        <w:spacing w:line="276" w:lineRule="auto"/>
        <w:ind w:left="720"/>
        <w:rPr>
          <w:rStyle w:val="Nessuno"/>
          <w:rFonts w:ascii="Arial" w:hAnsi="Arial" w:cs="Arial"/>
          <w:color w:val="auto"/>
        </w:rPr>
      </w:pPr>
      <w:r>
        <w:rPr>
          <w:rStyle w:val="Nessuno"/>
          <w:rFonts w:ascii="Arial" w:hAnsi="Arial" w:cs="Arial"/>
          <w:color w:val="auto"/>
        </w:rPr>
        <w:t>___________________________________________________________________________;</w:t>
      </w:r>
    </w:p>
    <w:p w14:paraId="26E5D466" w14:textId="77777777" w:rsidR="00944304" w:rsidRDefault="009A02D5">
      <w:pPr>
        <w:pStyle w:val="Paragrafoelenco"/>
        <w:tabs>
          <w:tab w:val="left" w:pos="969"/>
        </w:tabs>
        <w:spacing w:after="120" w:line="276" w:lineRule="auto"/>
        <w:ind w:left="284"/>
        <w:rPr>
          <w:rStyle w:val="Nessuno"/>
          <w:rFonts w:ascii="Arial" w:hAnsi="Arial" w:cs="Arial"/>
          <w:i/>
          <w:color w:val="auto"/>
          <w:sz w:val="20"/>
          <w:szCs w:val="20"/>
        </w:rPr>
      </w:pPr>
      <w:r>
        <w:rPr>
          <w:rStyle w:val="Nessuno"/>
          <w:rFonts w:ascii="Arial" w:hAnsi="Arial" w:cs="Arial"/>
          <w:i/>
          <w:color w:val="auto"/>
          <w:sz w:val="20"/>
          <w:szCs w:val="20"/>
        </w:rPr>
        <w:t>(La dichiarazione di cui sopra deve essere resa anche nel caso di impugnazione in giudizio dei relativi provvedimenti).</w:t>
      </w:r>
    </w:p>
    <w:p w14:paraId="5A1212A9"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rPr>
      </w:pPr>
      <w:r>
        <w:rPr>
          <w:rStyle w:val="Nessuno"/>
          <w:rFonts w:ascii="Arial" w:hAnsi="Arial" w:cs="Arial"/>
          <w:color w:val="auto"/>
          <w:sz w:val="20"/>
          <w:szCs w:val="20"/>
        </w:rPr>
        <w:t>(</w:t>
      </w:r>
      <w:r>
        <w:rPr>
          <w:rStyle w:val="Nessuno"/>
          <w:rFonts w:ascii="Arial" w:hAnsi="Arial" w:cs="Arial"/>
          <w:i/>
          <w:iCs/>
          <w:color w:val="auto"/>
          <w:sz w:val="20"/>
          <w:szCs w:val="20"/>
        </w:rPr>
        <w:t>solo in caso affermativo</w:t>
      </w:r>
      <w:r>
        <w:rPr>
          <w:rStyle w:val="Nessuno"/>
          <w:rFonts w:ascii="Arial" w:hAnsi="Arial" w:cs="Arial"/>
          <w:color w:val="auto"/>
          <w:sz w:val="20"/>
          <w:szCs w:val="20"/>
        </w:rPr>
        <w:t>) la sussistenza di cause di esclusione che si sono verificate prima della presentazione dell’offerta e indica le misure di self-cleaning adottate, oppure dimostra l’impossibilità di adottare tali misure prima della presentazione dell’offerta:</w:t>
      </w:r>
    </w:p>
    <w:p w14:paraId="0262D3C9" w14:textId="77777777" w:rsidR="00944304" w:rsidRDefault="009A02D5">
      <w:pPr>
        <w:pStyle w:val="Paragrafoelenco"/>
        <w:tabs>
          <w:tab w:val="left" w:pos="969"/>
        </w:tabs>
        <w:spacing w:after="120" w:line="276" w:lineRule="auto"/>
        <w:ind w:left="284"/>
        <w:rPr>
          <w:rStyle w:val="Nessuno"/>
          <w:rFonts w:ascii="Arial" w:hAnsi="Arial" w:cs="Arial"/>
          <w:color w:val="auto"/>
          <w:sz w:val="20"/>
          <w:szCs w:val="20"/>
        </w:rPr>
      </w:pPr>
      <w:r>
        <w:rPr>
          <w:rStyle w:val="Nessuno"/>
          <w:rFonts w:ascii="Arial" w:hAnsi="Arial" w:cs="Arial"/>
          <w:color w:val="auto"/>
          <w:sz w:val="20"/>
          <w:szCs w:val="20"/>
          <w:u w:color="000009"/>
        </w:rPr>
        <w:t>__________________________________________________________________________________________________________________________________________________________________________________________________________________________________________</w:t>
      </w:r>
    </w:p>
    <w:p w14:paraId="24637933" w14:textId="77777777" w:rsidR="00944304" w:rsidRDefault="009A02D5">
      <w:pPr>
        <w:pStyle w:val="Corpotesto"/>
        <w:numPr>
          <w:ilvl w:val="0"/>
          <w:numId w:val="3"/>
        </w:numPr>
        <w:spacing w:line="276" w:lineRule="auto"/>
        <w:ind w:left="284" w:hanging="284"/>
        <w:rPr>
          <w:rStyle w:val="Nessuno"/>
          <w:rFonts w:ascii="Arial" w:hAnsi="Arial" w:cs="Arial"/>
          <w:color w:val="auto"/>
        </w:rPr>
      </w:pPr>
      <w:r>
        <w:rPr>
          <w:rStyle w:val="Nessuno"/>
          <w:rFonts w:ascii="Arial" w:hAnsi="Arial" w:cs="Arial"/>
          <w:color w:val="auto"/>
        </w:rPr>
        <w:t xml:space="preserve">l’assenza della causa ostativa di cui all’art.53, comma 16-ter del D.Lgs.n.165/01 e dell’art. 21 del </w:t>
      </w:r>
      <w:proofErr w:type="spellStart"/>
      <w:r>
        <w:rPr>
          <w:rStyle w:val="Nessuno"/>
          <w:rFonts w:ascii="Arial" w:hAnsi="Arial" w:cs="Arial"/>
          <w:color w:val="auto"/>
        </w:rPr>
        <w:t>D.Lgs.</w:t>
      </w:r>
      <w:proofErr w:type="spellEnd"/>
      <w:r>
        <w:rPr>
          <w:rStyle w:val="Nessuno"/>
          <w:rFonts w:ascii="Arial" w:hAnsi="Arial" w:cs="Arial"/>
          <w:color w:val="auto"/>
        </w:rPr>
        <w:t xml:space="preserve"> 08/04/13 n. 39 e specificatamente di non avere concluso contratti di lavoro subordinato o autonomo e comunque di non aver attribuito incarichi ad ex dipendenti dell’amministrazione committente (compresi i </w:t>
      </w:r>
      <w:r>
        <w:rPr>
          <w:rStyle w:val="Nessuno"/>
          <w:rFonts w:ascii="Arial" w:hAnsi="Arial" w:cs="Arial"/>
          <w:color w:val="auto"/>
        </w:rPr>
        <w:lastRenderedPageBreak/>
        <w:t>soggetti di cui all’art. 21 del D.lgs.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p w14:paraId="172D4F55" w14:textId="77777777" w:rsidR="00944304" w:rsidRDefault="009A02D5">
      <w:pPr>
        <w:pStyle w:val="Corpotesto"/>
        <w:numPr>
          <w:ilvl w:val="0"/>
          <w:numId w:val="3"/>
        </w:numPr>
        <w:spacing w:line="276" w:lineRule="auto"/>
        <w:ind w:left="284" w:hanging="284"/>
        <w:rPr>
          <w:rStyle w:val="Nessuno"/>
          <w:rFonts w:ascii="Arial" w:hAnsi="Arial" w:cs="Arial"/>
          <w:color w:val="auto"/>
        </w:rPr>
      </w:pPr>
      <w:r>
        <w:rPr>
          <w:rStyle w:val="Nessuno"/>
          <w:rFonts w:ascii="Arial" w:hAnsi="Arial" w:cs="Arial"/>
          <w:color w:val="auto"/>
        </w:rPr>
        <w:t>di essere iscritto alla Camera di Commercio Industria Artigianato ed Agricoltura di ____________ per la categoria adeguata all’oggetto della negoziazione. (Il concorrente non stabilito in Italia ma in altro Stato Membro o in uno dei Paesi di cui all’art. 100, comma 3 del Codice, deve presentare il registro commerciale corrispondente o dichiarazione giurata o secondo le modalità vigenti nello Stato nel quale è stabilito).</w:t>
      </w:r>
    </w:p>
    <w:p w14:paraId="40492408" w14:textId="77777777" w:rsidR="00944304" w:rsidRDefault="009A02D5">
      <w:pPr>
        <w:pStyle w:val="Corpotesto"/>
        <w:numPr>
          <w:ilvl w:val="0"/>
          <w:numId w:val="3"/>
        </w:numPr>
        <w:spacing w:line="276" w:lineRule="auto"/>
        <w:ind w:left="284" w:hanging="284"/>
        <w:rPr>
          <w:rStyle w:val="Nessuno"/>
          <w:rFonts w:ascii="Arial" w:hAnsi="Arial" w:cs="Arial"/>
          <w:color w:val="auto"/>
        </w:rPr>
      </w:pPr>
      <w:bookmarkStart w:id="5" w:name="_Hlk154094203"/>
      <w:r>
        <w:rPr>
          <w:rStyle w:val="Nessuno"/>
          <w:rFonts w:ascii="Arial" w:hAnsi="Arial" w:cs="Arial"/>
          <w:color w:val="auto"/>
        </w:rPr>
        <w:t xml:space="preserve">di essere in possesso di attestazione SOA, rilasciata da società/organismo di attestazione (SOA) regolarmente autorizzata, in corso di validità, che documenti, ai sensi degli artt. 100 del </w:t>
      </w:r>
      <w:proofErr w:type="spellStart"/>
      <w:r>
        <w:rPr>
          <w:rStyle w:val="Nessuno"/>
          <w:rFonts w:ascii="Arial" w:hAnsi="Arial" w:cs="Arial"/>
          <w:color w:val="auto"/>
        </w:rPr>
        <w:t>D.Lgs.</w:t>
      </w:r>
      <w:proofErr w:type="spellEnd"/>
      <w:r>
        <w:rPr>
          <w:rStyle w:val="Nessuno"/>
          <w:rFonts w:ascii="Arial" w:hAnsi="Arial" w:cs="Arial"/>
          <w:color w:val="auto"/>
        </w:rPr>
        <w:t xml:space="preserve"> 36/2023 e allegato II/12 del Codice, la qualificazione in categoria e classifica adeguata ai lavori da assumere</w:t>
      </w:r>
      <w:bookmarkEnd w:id="5"/>
      <w:r>
        <w:rPr>
          <w:rStyle w:val="Nessuno"/>
          <w:rFonts w:ascii="Arial" w:hAnsi="Arial" w:cs="Arial"/>
          <w:color w:val="auto"/>
        </w:rPr>
        <w:t>:</w:t>
      </w:r>
    </w:p>
    <w:p w14:paraId="50F80A91" w14:textId="77777777" w:rsidR="00944304" w:rsidRDefault="009A02D5">
      <w:pPr>
        <w:pStyle w:val="Corpotesto"/>
        <w:spacing w:line="276" w:lineRule="auto"/>
        <w:ind w:left="284"/>
        <w:rPr>
          <w:rStyle w:val="Nessuno"/>
          <w:rFonts w:ascii="Arial" w:hAnsi="Arial" w:cs="Arial"/>
          <w:b/>
          <w:bCs/>
          <w:color w:val="auto"/>
        </w:rPr>
      </w:pPr>
      <w:r>
        <w:rPr>
          <w:rStyle w:val="Nessuno"/>
          <w:rFonts w:ascii="Arial" w:hAnsi="Arial" w:cs="Arial"/>
          <w:b/>
          <w:bCs/>
          <w:color w:val="auto"/>
        </w:rPr>
        <w:t>Categoria OG_________      Classifica _______</w:t>
      </w:r>
    </w:p>
    <w:p w14:paraId="56BA3757" w14:textId="77777777" w:rsidR="00944304" w:rsidRDefault="009A02D5">
      <w:pPr>
        <w:numPr>
          <w:ilvl w:val="0"/>
          <w:numId w:val="3"/>
        </w:numPr>
        <w:tabs>
          <w:tab w:val="left" w:pos="969"/>
        </w:tabs>
        <w:spacing w:after="120" w:line="276" w:lineRule="auto"/>
        <w:ind w:left="284" w:hanging="284"/>
        <w:jc w:val="both"/>
        <w:rPr>
          <w:rFonts w:ascii="Arial" w:hAnsi="Arial" w:cs="Arial"/>
          <w:color w:val="auto"/>
          <w:sz w:val="20"/>
          <w:szCs w:val="20"/>
          <w:u w:color="000009"/>
        </w:rPr>
      </w:pPr>
      <w:r>
        <w:rPr>
          <w:rFonts w:ascii="Arial" w:hAnsi="Arial" w:cs="Arial"/>
          <w:color w:val="auto"/>
          <w:sz w:val="20"/>
          <w:szCs w:val="20"/>
          <w:u w:color="000009"/>
        </w:rPr>
        <w:t>di indicare ai</w:t>
      </w:r>
      <w:r>
        <w:rPr>
          <w:rFonts w:ascii="Arial" w:hAnsi="Arial" w:cs="Arial"/>
          <w:color w:val="auto"/>
          <w:spacing w:val="-7"/>
          <w:sz w:val="20"/>
          <w:szCs w:val="20"/>
          <w:u w:color="000009"/>
        </w:rPr>
        <w:t xml:space="preserve"> </w:t>
      </w:r>
      <w:r>
        <w:rPr>
          <w:rFonts w:ascii="Arial" w:hAnsi="Arial" w:cs="Arial"/>
          <w:color w:val="auto"/>
          <w:sz w:val="20"/>
          <w:szCs w:val="20"/>
          <w:u w:color="000009"/>
        </w:rPr>
        <w:t>fini</w:t>
      </w:r>
      <w:r>
        <w:rPr>
          <w:rFonts w:ascii="Arial" w:hAnsi="Arial" w:cs="Arial"/>
          <w:color w:val="auto"/>
          <w:spacing w:val="-7"/>
          <w:sz w:val="20"/>
          <w:szCs w:val="20"/>
          <w:u w:color="000009"/>
        </w:rPr>
        <w:t xml:space="preserve"> </w:t>
      </w:r>
      <w:r>
        <w:rPr>
          <w:rFonts w:ascii="Arial" w:hAnsi="Arial" w:cs="Arial"/>
          <w:color w:val="auto"/>
          <w:sz w:val="20"/>
          <w:szCs w:val="20"/>
          <w:u w:color="000009"/>
        </w:rPr>
        <w:t>delle</w:t>
      </w:r>
      <w:r>
        <w:rPr>
          <w:rFonts w:ascii="Arial" w:hAnsi="Arial" w:cs="Arial"/>
          <w:color w:val="auto"/>
          <w:spacing w:val="-7"/>
          <w:sz w:val="20"/>
          <w:szCs w:val="20"/>
          <w:u w:color="000009"/>
        </w:rPr>
        <w:t xml:space="preserve"> </w:t>
      </w:r>
      <w:r>
        <w:rPr>
          <w:rFonts w:ascii="Arial" w:hAnsi="Arial" w:cs="Arial"/>
          <w:color w:val="auto"/>
          <w:sz w:val="20"/>
          <w:szCs w:val="20"/>
          <w:u w:color="000009"/>
        </w:rPr>
        <w:t>informazioni</w:t>
      </w:r>
      <w:r>
        <w:rPr>
          <w:rFonts w:ascii="Arial" w:hAnsi="Arial" w:cs="Arial"/>
          <w:color w:val="auto"/>
          <w:spacing w:val="-7"/>
          <w:sz w:val="20"/>
          <w:szCs w:val="20"/>
          <w:u w:color="000009"/>
        </w:rPr>
        <w:t xml:space="preserve"> </w:t>
      </w:r>
      <w:r>
        <w:rPr>
          <w:rFonts w:ascii="Arial" w:hAnsi="Arial" w:cs="Arial"/>
          <w:color w:val="auto"/>
          <w:sz w:val="20"/>
          <w:szCs w:val="20"/>
          <w:u w:color="000009"/>
        </w:rPr>
        <w:t>relative</w:t>
      </w:r>
      <w:r>
        <w:rPr>
          <w:rFonts w:ascii="Arial" w:hAnsi="Arial" w:cs="Arial"/>
          <w:color w:val="auto"/>
          <w:spacing w:val="-6"/>
          <w:sz w:val="20"/>
          <w:szCs w:val="20"/>
          <w:u w:color="000009"/>
        </w:rPr>
        <w:t xml:space="preserve"> </w:t>
      </w:r>
      <w:r>
        <w:rPr>
          <w:rFonts w:ascii="Arial" w:hAnsi="Arial" w:cs="Arial"/>
          <w:color w:val="auto"/>
          <w:sz w:val="20"/>
          <w:szCs w:val="20"/>
          <w:u w:color="000009"/>
        </w:rPr>
        <w:t>alla</w:t>
      </w:r>
      <w:r>
        <w:rPr>
          <w:rFonts w:ascii="Arial" w:hAnsi="Arial" w:cs="Arial"/>
          <w:color w:val="auto"/>
          <w:spacing w:val="-4"/>
          <w:sz w:val="20"/>
          <w:szCs w:val="20"/>
          <w:u w:color="000009"/>
        </w:rPr>
        <w:t xml:space="preserve"> </w:t>
      </w:r>
      <w:r>
        <w:rPr>
          <w:rFonts w:ascii="Arial" w:hAnsi="Arial" w:cs="Arial"/>
          <w:color w:val="auto"/>
          <w:sz w:val="20"/>
          <w:szCs w:val="20"/>
          <w:u w:color="000009"/>
        </w:rPr>
        <w:t>regolarità</w:t>
      </w:r>
      <w:r>
        <w:rPr>
          <w:rFonts w:ascii="Arial" w:hAnsi="Arial" w:cs="Arial"/>
          <w:color w:val="auto"/>
          <w:spacing w:val="-5"/>
          <w:sz w:val="20"/>
          <w:szCs w:val="20"/>
          <w:u w:color="000009"/>
        </w:rPr>
        <w:t xml:space="preserve"> </w:t>
      </w:r>
      <w:r>
        <w:rPr>
          <w:rFonts w:ascii="Arial" w:hAnsi="Arial" w:cs="Arial"/>
          <w:color w:val="auto"/>
          <w:sz w:val="20"/>
          <w:szCs w:val="20"/>
          <w:u w:color="000009"/>
        </w:rPr>
        <w:t>contributiva</w:t>
      </w:r>
      <w:r>
        <w:rPr>
          <w:rFonts w:ascii="Arial" w:hAnsi="Arial" w:cs="Arial"/>
          <w:color w:val="auto"/>
          <w:spacing w:val="-6"/>
          <w:sz w:val="20"/>
          <w:szCs w:val="20"/>
          <w:u w:color="000009"/>
        </w:rPr>
        <w:t xml:space="preserve"> </w:t>
      </w:r>
      <w:r>
        <w:rPr>
          <w:rFonts w:ascii="Arial" w:hAnsi="Arial" w:cs="Arial"/>
          <w:color w:val="auto"/>
          <w:sz w:val="20"/>
          <w:szCs w:val="20"/>
          <w:u w:color="000009"/>
        </w:rPr>
        <w:t>i</w:t>
      </w:r>
      <w:r>
        <w:rPr>
          <w:rFonts w:ascii="Arial" w:hAnsi="Arial" w:cs="Arial"/>
          <w:color w:val="auto"/>
          <w:spacing w:val="-7"/>
          <w:sz w:val="20"/>
          <w:szCs w:val="20"/>
          <w:u w:color="000009"/>
        </w:rPr>
        <w:t xml:space="preserve"> </w:t>
      </w:r>
      <w:r>
        <w:rPr>
          <w:rFonts w:ascii="Arial" w:hAnsi="Arial" w:cs="Arial"/>
          <w:color w:val="auto"/>
          <w:sz w:val="20"/>
          <w:szCs w:val="20"/>
          <w:u w:color="000009"/>
        </w:rPr>
        <w:t>dati</w:t>
      </w:r>
      <w:r>
        <w:rPr>
          <w:rFonts w:ascii="Arial" w:hAnsi="Arial" w:cs="Arial"/>
          <w:color w:val="auto"/>
          <w:spacing w:val="-4"/>
          <w:sz w:val="20"/>
          <w:szCs w:val="20"/>
          <w:u w:color="000009"/>
        </w:rPr>
        <w:t xml:space="preserve"> </w:t>
      </w:r>
      <w:r>
        <w:rPr>
          <w:rFonts w:ascii="Arial" w:hAnsi="Arial" w:cs="Arial"/>
          <w:color w:val="auto"/>
          <w:sz w:val="20"/>
          <w:szCs w:val="20"/>
          <w:u w:color="000009"/>
        </w:rPr>
        <w:t>relativi</w:t>
      </w:r>
      <w:r>
        <w:rPr>
          <w:rFonts w:ascii="Arial" w:hAnsi="Arial" w:cs="Arial"/>
          <w:color w:val="auto"/>
          <w:spacing w:val="-5"/>
          <w:sz w:val="20"/>
          <w:szCs w:val="20"/>
          <w:u w:color="000009"/>
        </w:rPr>
        <w:t xml:space="preserve"> </w:t>
      </w:r>
      <w:r>
        <w:rPr>
          <w:rFonts w:ascii="Arial" w:hAnsi="Arial" w:cs="Arial"/>
          <w:color w:val="auto"/>
          <w:sz w:val="20"/>
          <w:szCs w:val="20"/>
          <w:u w:color="000009"/>
        </w:rPr>
        <w:t>al</w:t>
      </w:r>
      <w:r>
        <w:rPr>
          <w:rFonts w:ascii="Arial" w:hAnsi="Arial" w:cs="Arial"/>
          <w:color w:val="auto"/>
          <w:spacing w:val="-4"/>
          <w:sz w:val="20"/>
          <w:szCs w:val="20"/>
          <w:u w:color="000009"/>
        </w:rPr>
        <w:t xml:space="preserve"> </w:t>
      </w:r>
      <w:r>
        <w:rPr>
          <w:rFonts w:ascii="Arial" w:hAnsi="Arial" w:cs="Arial"/>
          <w:color w:val="auto"/>
          <w:sz w:val="20"/>
          <w:szCs w:val="20"/>
          <w:u w:color="000009"/>
        </w:rPr>
        <w:t>contratto</w:t>
      </w:r>
      <w:r>
        <w:rPr>
          <w:rFonts w:ascii="Arial" w:hAnsi="Arial" w:cs="Arial"/>
          <w:color w:val="auto"/>
          <w:spacing w:val="-6"/>
          <w:sz w:val="20"/>
          <w:szCs w:val="20"/>
          <w:u w:color="000009"/>
        </w:rPr>
        <w:t xml:space="preserve"> </w:t>
      </w:r>
      <w:r>
        <w:rPr>
          <w:rFonts w:ascii="Arial" w:hAnsi="Arial" w:cs="Arial"/>
          <w:color w:val="auto"/>
          <w:sz w:val="20"/>
          <w:szCs w:val="20"/>
          <w:u w:color="000009"/>
        </w:rPr>
        <w:t>collettivo</w:t>
      </w:r>
      <w:r>
        <w:rPr>
          <w:rFonts w:ascii="Arial" w:hAnsi="Arial" w:cs="Arial"/>
          <w:color w:val="auto"/>
          <w:spacing w:val="-6"/>
          <w:sz w:val="20"/>
          <w:szCs w:val="20"/>
          <w:u w:color="000009"/>
        </w:rPr>
        <w:t xml:space="preserve"> </w:t>
      </w:r>
      <w:r>
        <w:rPr>
          <w:rFonts w:ascii="Arial" w:hAnsi="Arial" w:cs="Arial"/>
          <w:color w:val="auto"/>
          <w:sz w:val="20"/>
          <w:szCs w:val="20"/>
          <w:u w:color="000009"/>
        </w:rPr>
        <w:t>nazionale</w:t>
      </w:r>
      <w:r>
        <w:rPr>
          <w:rFonts w:ascii="Arial" w:hAnsi="Arial" w:cs="Arial"/>
          <w:color w:val="auto"/>
          <w:spacing w:val="-48"/>
          <w:sz w:val="20"/>
          <w:szCs w:val="20"/>
          <w:u w:color="000009"/>
        </w:rPr>
        <w:t xml:space="preserve">    </w:t>
      </w:r>
      <w:r>
        <w:rPr>
          <w:rFonts w:ascii="Arial" w:hAnsi="Arial" w:cs="Arial"/>
          <w:color w:val="auto"/>
          <w:sz w:val="20"/>
          <w:szCs w:val="20"/>
          <w:u w:color="000009"/>
        </w:rPr>
        <w:t>di</w:t>
      </w:r>
      <w:r>
        <w:rPr>
          <w:rFonts w:ascii="Arial" w:hAnsi="Arial" w:cs="Arial"/>
          <w:color w:val="auto"/>
          <w:spacing w:val="-1"/>
          <w:sz w:val="20"/>
          <w:szCs w:val="20"/>
          <w:u w:color="000009"/>
        </w:rPr>
        <w:t xml:space="preserve"> </w:t>
      </w:r>
      <w:r>
        <w:rPr>
          <w:rFonts w:ascii="Arial" w:hAnsi="Arial" w:cs="Arial"/>
          <w:color w:val="auto"/>
          <w:sz w:val="20"/>
          <w:szCs w:val="20"/>
          <w:u w:color="000009"/>
        </w:rPr>
        <w:t>lavoro</w:t>
      </w:r>
      <w:r>
        <w:rPr>
          <w:rFonts w:ascii="Arial" w:hAnsi="Arial" w:cs="Arial"/>
          <w:color w:val="auto"/>
          <w:spacing w:val="-1"/>
          <w:sz w:val="20"/>
          <w:szCs w:val="20"/>
          <w:u w:color="000009"/>
        </w:rPr>
        <w:t xml:space="preserve"> </w:t>
      </w:r>
      <w:r>
        <w:rPr>
          <w:rFonts w:ascii="Arial" w:hAnsi="Arial" w:cs="Arial"/>
          <w:color w:val="auto"/>
          <w:sz w:val="20"/>
          <w:szCs w:val="20"/>
          <w:u w:color="000009"/>
        </w:rPr>
        <w:t>applicato;</w:t>
      </w:r>
    </w:p>
    <w:p w14:paraId="40E9D634" w14:textId="77777777" w:rsidR="00944304" w:rsidRDefault="009A02D5">
      <w:pPr>
        <w:spacing w:after="120" w:line="276" w:lineRule="auto"/>
        <w:ind w:left="426" w:hanging="119"/>
        <w:jc w:val="both"/>
        <w:rPr>
          <w:rFonts w:ascii="Arial" w:hAnsi="Arial" w:cs="Arial"/>
          <w:color w:val="auto"/>
          <w:sz w:val="20"/>
          <w:szCs w:val="20"/>
        </w:rPr>
      </w:pPr>
      <w:r>
        <w:rPr>
          <w:rFonts w:ascii="Arial" w:hAnsi="Arial" w:cs="Arial"/>
          <w:color w:val="auto"/>
          <w:sz w:val="20"/>
          <w:szCs w:val="20"/>
          <w:u w:color="000009"/>
        </w:rPr>
        <w:t>per</w:t>
      </w:r>
      <w:r>
        <w:rPr>
          <w:rFonts w:ascii="Arial" w:hAnsi="Arial" w:cs="Arial"/>
          <w:color w:val="auto"/>
          <w:spacing w:val="-2"/>
          <w:sz w:val="20"/>
          <w:szCs w:val="20"/>
          <w:u w:color="000009"/>
        </w:rPr>
        <w:t xml:space="preserve"> </w:t>
      </w:r>
      <w:r>
        <w:rPr>
          <w:rFonts w:ascii="Arial" w:hAnsi="Arial" w:cs="Arial"/>
          <w:color w:val="auto"/>
          <w:sz w:val="20"/>
          <w:szCs w:val="20"/>
          <w:u w:color="000009"/>
        </w:rPr>
        <w:t>INAIL:</w:t>
      </w:r>
      <w:r>
        <w:rPr>
          <w:rFonts w:ascii="Arial" w:hAnsi="Arial" w:cs="Arial"/>
          <w:color w:val="auto"/>
          <w:spacing w:val="-6"/>
          <w:sz w:val="20"/>
          <w:szCs w:val="20"/>
          <w:u w:color="000009"/>
        </w:rPr>
        <w:t xml:space="preserve"> </w:t>
      </w:r>
      <w:r>
        <w:rPr>
          <w:rFonts w:ascii="Arial" w:hAnsi="Arial" w:cs="Arial"/>
          <w:color w:val="auto"/>
          <w:sz w:val="20"/>
          <w:szCs w:val="20"/>
          <w:u w:color="000009"/>
        </w:rPr>
        <w:t>(codice</w:t>
      </w:r>
      <w:r>
        <w:rPr>
          <w:rFonts w:ascii="Arial" w:hAnsi="Arial" w:cs="Arial"/>
          <w:color w:val="auto"/>
          <w:spacing w:val="-2"/>
          <w:sz w:val="20"/>
          <w:szCs w:val="20"/>
          <w:u w:color="000009"/>
        </w:rPr>
        <w:t xml:space="preserve"> </w:t>
      </w:r>
      <w:r>
        <w:rPr>
          <w:rFonts w:ascii="Arial" w:hAnsi="Arial" w:cs="Arial"/>
          <w:color w:val="auto"/>
          <w:sz w:val="20"/>
          <w:szCs w:val="20"/>
          <w:u w:color="000009"/>
        </w:rPr>
        <w:t>Ditta,</w:t>
      </w:r>
      <w:r>
        <w:rPr>
          <w:rFonts w:ascii="Arial" w:hAnsi="Arial" w:cs="Arial"/>
          <w:color w:val="auto"/>
          <w:spacing w:val="-3"/>
          <w:sz w:val="20"/>
          <w:szCs w:val="20"/>
          <w:u w:color="000009"/>
        </w:rPr>
        <w:t xml:space="preserve"> </w:t>
      </w:r>
      <w:r>
        <w:rPr>
          <w:rFonts w:ascii="Arial" w:hAnsi="Arial" w:cs="Arial"/>
          <w:color w:val="auto"/>
          <w:sz w:val="20"/>
          <w:szCs w:val="20"/>
          <w:u w:color="000009"/>
        </w:rPr>
        <w:t>sede</w:t>
      </w:r>
      <w:r>
        <w:rPr>
          <w:rFonts w:ascii="Arial" w:hAnsi="Arial" w:cs="Arial"/>
          <w:color w:val="auto"/>
          <w:spacing w:val="-3"/>
          <w:sz w:val="20"/>
          <w:szCs w:val="20"/>
          <w:u w:color="000009"/>
        </w:rPr>
        <w:t xml:space="preserve"> </w:t>
      </w:r>
      <w:r>
        <w:rPr>
          <w:rFonts w:ascii="Arial" w:hAnsi="Arial" w:cs="Arial"/>
          <w:color w:val="auto"/>
          <w:sz w:val="20"/>
          <w:szCs w:val="20"/>
          <w:u w:color="000009"/>
        </w:rPr>
        <w:t>territoriale</w:t>
      </w:r>
      <w:r>
        <w:rPr>
          <w:rFonts w:ascii="Arial" w:hAnsi="Arial" w:cs="Arial"/>
          <w:color w:val="auto"/>
          <w:spacing w:val="-3"/>
          <w:sz w:val="20"/>
          <w:szCs w:val="20"/>
          <w:u w:color="000009"/>
        </w:rPr>
        <w:t xml:space="preserve"> </w:t>
      </w:r>
      <w:r>
        <w:rPr>
          <w:rFonts w:ascii="Arial" w:hAnsi="Arial" w:cs="Arial"/>
          <w:color w:val="auto"/>
          <w:sz w:val="20"/>
          <w:szCs w:val="20"/>
          <w:u w:color="000009"/>
        </w:rPr>
        <w:t>dell’ufficio</w:t>
      </w:r>
      <w:r>
        <w:rPr>
          <w:rFonts w:ascii="Arial" w:hAnsi="Arial" w:cs="Arial"/>
          <w:color w:val="auto"/>
          <w:spacing w:val="-3"/>
          <w:sz w:val="20"/>
          <w:szCs w:val="20"/>
          <w:u w:color="000009"/>
        </w:rPr>
        <w:t xml:space="preserve"> </w:t>
      </w:r>
      <w:r>
        <w:rPr>
          <w:rFonts w:ascii="Arial" w:hAnsi="Arial" w:cs="Arial"/>
          <w:color w:val="auto"/>
          <w:sz w:val="20"/>
          <w:szCs w:val="20"/>
          <w:u w:color="000009"/>
        </w:rPr>
        <w:t>di</w:t>
      </w:r>
      <w:r>
        <w:rPr>
          <w:rFonts w:ascii="Arial" w:hAnsi="Arial" w:cs="Arial"/>
          <w:color w:val="auto"/>
          <w:spacing w:val="-4"/>
          <w:sz w:val="20"/>
          <w:szCs w:val="20"/>
          <w:u w:color="000009"/>
        </w:rPr>
        <w:t xml:space="preserve"> </w:t>
      </w:r>
      <w:r>
        <w:rPr>
          <w:rFonts w:ascii="Arial" w:hAnsi="Arial" w:cs="Arial"/>
          <w:color w:val="auto"/>
          <w:sz w:val="20"/>
          <w:szCs w:val="20"/>
          <w:u w:color="000009"/>
        </w:rPr>
        <w:t>competenza,</w:t>
      </w:r>
      <w:r>
        <w:rPr>
          <w:rFonts w:ascii="Arial" w:hAnsi="Arial" w:cs="Arial"/>
          <w:color w:val="auto"/>
          <w:spacing w:val="-4"/>
          <w:sz w:val="20"/>
          <w:szCs w:val="20"/>
          <w:u w:color="000009"/>
        </w:rPr>
        <w:t xml:space="preserve"> </w:t>
      </w:r>
      <w:r>
        <w:rPr>
          <w:rFonts w:ascii="Arial" w:hAnsi="Arial" w:cs="Arial"/>
          <w:color w:val="auto"/>
          <w:sz w:val="20"/>
          <w:szCs w:val="20"/>
          <w:u w:color="000009"/>
        </w:rPr>
        <w:t>numero</w:t>
      </w:r>
      <w:r>
        <w:rPr>
          <w:rFonts w:ascii="Arial" w:hAnsi="Arial" w:cs="Arial"/>
          <w:color w:val="auto"/>
          <w:spacing w:val="-2"/>
          <w:sz w:val="20"/>
          <w:szCs w:val="20"/>
          <w:u w:color="000009"/>
        </w:rPr>
        <w:t xml:space="preserve"> </w:t>
      </w:r>
      <w:r>
        <w:rPr>
          <w:rFonts w:ascii="Arial" w:hAnsi="Arial" w:cs="Arial"/>
          <w:color w:val="auto"/>
          <w:sz w:val="20"/>
          <w:szCs w:val="20"/>
          <w:u w:color="000009"/>
        </w:rPr>
        <w:t>e</w:t>
      </w:r>
      <w:r>
        <w:rPr>
          <w:rFonts w:ascii="Arial" w:hAnsi="Arial" w:cs="Arial"/>
          <w:color w:val="auto"/>
          <w:spacing w:val="-3"/>
          <w:sz w:val="20"/>
          <w:szCs w:val="20"/>
          <w:u w:color="000009"/>
        </w:rPr>
        <w:t xml:space="preserve"> </w:t>
      </w:r>
      <w:r>
        <w:rPr>
          <w:rFonts w:ascii="Arial" w:hAnsi="Arial" w:cs="Arial"/>
          <w:color w:val="auto"/>
          <w:sz w:val="20"/>
          <w:szCs w:val="20"/>
          <w:u w:color="000009"/>
        </w:rPr>
        <w:t>posizione</w:t>
      </w:r>
      <w:r>
        <w:rPr>
          <w:rFonts w:ascii="Arial" w:hAnsi="Arial" w:cs="Arial"/>
          <w:color w:val="auto"/>
          <w:spacing w:val="-3"/>
          <w:sz w:val="20"/>
          <w:szCs w:val="20"/>
          <w:u w:color="000009"/>
        </w:rPr>
        <w:t xml:space="preserve"> </w:t>
      </w:r>
      <w:r>
        <w:rPr>
          <w:rFonts w:ascii="Arial" w:hAnsi="Arial" w:cs="Arial"/>
          <w:color w:val="auto"/>
          <w:sz w:val="20"/>
          <w:szCs w:val="20"/>
          <w:u w:color="000009"/>
        </w:rPr>
        <w:t>assicurativa);</w:t>
      </w:r>
    </w:p>
    <w:p w14:paraId="65CB5B4F" w14:textId="77777777" w:rsidR="00944304" w:rsidRDefault="009A02D5">
      <w:pPr>
        <w:spacing w:after="120" w:line="276" w:lineRule="auto"/>
        <w:ind w:left="426" w:hanging="119"/>
        <w:jc w:val="both"/>
        <w:rPr>
          <w:rFonts w:ascii="Arial" w:hAnsi="Arial" w:cs="Arial"/>
          <w:color w:val="auto"/>
          <w:sz w:val="20"/>
          <w:szCs w:val="20"/>
        </w:rPr>
      </w:pPr>
      <w:r>
        <w:rPr>
          <w:rFonts w:ascii="Arial" w:hAnsi="Arial" w:cs="Arial"/>
          <w:color w:val="auto"/>
          <w:sz w:val="20"/>
          <w:szCs w:val="20"/>
          <w:u w:color="000009"/>
        </w:rPr>
        <w:t>per</w:t>
      </w:r>
      <w:r>
        <w:rPr>
          <w:rFonts w:ascii="Arial" w:hAnsi="Arial" w:cs="Arial"/>
          <w:color w:val="auto"/>
          <w:spacing w:val="-2"/>
          <w:sz w:val="20"/>
          <w:szCs w:val="20"/>
          <w:u w:color="000009"/>
        </w:rPr>
        <w:t xml:space="preserve"> </w:t>
      </w:r>
      <w:r>
        <w:rPr>
          <w:rFonts w:ascii="Arial" w:hAnsi="Arial" w:cs="Arial"/>
          <w:color w:val="auto"/>
          <w:sz w:val="20"/>
          <w:szCs w:val="20"/>
          <w:u w:color="000009"/>
        </w:rPr>
        <w:t>INPS:</w:t>
      </w:r>
      <w:r>
        <w:rPr>
          <w:rFonts w:ascii="Arial" w:hAnsi="Arial" w:cs="Arial"/>
          <w:color w:val="auto"/>
          <w:spacing w:val="-3"/>
          <w:sz w:val="20"/>
          <w:szCs w:val="20"/>
          <w:u w:color="000009"/>
        </w:rPr>
        <w:t xml:space="preserve"> </w:t>
      </w:r>
      <w:r>
        <w:rPr>
          <w:rFonts w:ascii="Arial" w:hAnsi="Arial" w:cs="Arial"/>
          <w:color w:val="auto"/>
          <w:sz w:val="20"/>
          <w:szCs w:val="20"/>
          <w:u w:color="000009"/>
        </w:rPr>
        <w:t>(matricola</w:t>
      </w:r>
      <w:r>
        <w:rPr>
          <w:rFonts w:ascii="Arial" w:hAnsi="Arial" w:cs="Arial"/>
          <w:color w:val="auto"/>
          <w:spacing w:val="1"/>
          <w:sz w:val="20"/>
          <w:szCs w:val="20"/>
          <w:u w:color="000009"/>
        </w:rPr>
        <w:t xml:space="preserve"> </w:t>
      </w:r>
      <w:r>
        <w:rPr>
          <w:rFonts w:ascii="Arial" w:hAnsi="Arial" w:cs="Arial"/>
          <w:color w:val="auto"/>
          <w:sz w:val="20"/>
          <w:szCs w:val="20"/>
          <w:u w:color="000009"/>
        </w:rPr>
        <w:t>aziendale</w:t>
      </w:r>
      <w:r>
        <w:rPr>
          <w:rFonts w:ascii="Arial" w:hAnsi="Arial" w:cs="Arial"/>
          <w:color w:val="auto"/>
          <w:spacing w:val="-2"/>
          <w:sz w:val="20"/>
          <w:szCs w:val="20"/>
          <w:u w:color="000009"/>
        </w:rPr>
        <w:t xml:space="preserve"> </w:t>
      </w:r>
      <w:r>
        <w:rPr>
          <w:rFonts w:ascii="Arial" w:hAnsi="Arial" w:cs="Arial"/>
          <w:color w:val="auto"/>
          <w:sz w:val="20"/>
          <w:szCs w:val="20"/>
          <w:u w:color="000009"/>
        </w:rPr>
        <w:t>e</w:t>
      </w:r>
      <w:r>
        <w:rPr>
          <w:rFonts w:ascii="Arial" w:hAnsi="Arial" w:cs="Arial"/>
          <w:color w:val="auto"/>
          <w:spacing w:val="-2"/>
          <w:sz w:val="20"/>
          <w:szCs w:val="20"/>
          <w:u w:color="000009"/>
        </w:rPr>
        <w:t xml:space="preserve"> </w:t>
      </w:r>
      <w:r>
        <w:rPr>
          <w:rFonts w:ascii="Arial" w:hAnsi="Arial" w:cs="Arial"/>
          <w:color w:val="auto"/>
          <w:sz w:val="20"/>
          <w:szCs w:val="20"/>
          <w:u w:color="000009"/>
        </w:rPr>
        <w:t>sede</w:t>
      </w:r>
      <w:r>
        <w:rPr>
          <w:rFonts w:ascii="Arial" w:hAnsi="Arial" w:cs="Arial"/>
          <w:color w:val="auto"/>
          <w:spacing w:val="-2"/>
          <w:sz w:val="20"/>
          <w:szCs w:val="20"/>
          <w:u w:color="000009"/>
        </w:rPr>
        <w:t xml:space="preserve"> </w:t>
      </w:r>
      <w:r>
        <w:rPr>
          <w:rFonts w:ascii="Arial" w:hAnsi="Arial" w:cs="Arial"/>
          <w:color w:val="auto"/>
          <w:sz w:val="20"/>
          <w:szCs w:val="20"/>
          <w:u w:color="000009"/>
        </w:rPr>
        <w:t>istituto);</w:t>
      </w:r>
    </w:p>
    <w:p w14:paraId="457ADE69" w14:textId="77777777" w:rsidR="00944304" w:rsidRDefault="009A02D5">
      <w:pPr>
        <w:spacing w:after="120" w:line="276" w:lineRule="auto"/>
        <w:ind w:left="426" w:hanging="119"/>
        <w:jc w:val="both"/>
        <w:rPr>
          <w:rFonts w:ascii="Arial" w:hAnsi="Arial" w:cs="Arial"/>
          <w:color w:val="auto"/>
          <w:sz w:val="20"/>
          <w:szCs w:val="20"/>
        </w:rPr>
      </w:pPr>
      <w:r>
        <w:rPr>
          <w:rFonts w:ascii="Arial" w:hAnsi="Arial" w:cs="Arial"/>
          <w:color w:val="auto"/>
          <w:sz w:val="20"/>
          <w:szCs w:val="20"/>
          <w:u w:color="000009"/>
        </w:rPr>
        <w:t>per</w:t>
      </w:r>
      <w:r>
        <w:rPr>
          <w:rFonts w:ascii="Arial" w:hAnsi="Arial" w:cs="Arial"/>
          <w:color w:val="auto"/>
          <w:spacing w:val="-1"/>
          <w:sz w:val="20"/>
          <w:szCs w:val="20"/>
          <w:u w:color="000009"/>
        </w:rPr>
        <w:t xml:space="preserve"> </w:t>
      </w:r>
      <w:r>
        <w:rPr>
          <w:rFonts w:ascii="Arial" w:hAnsi="Arial" w:cs="Arial"/>
          <w:color w:val="auto"/>
          <w:sz w:val="20"/>
          <w:szCs w:val="20"/>
          <w:u w:color="000009"/>
        </w:rPr>
        <w:t>CASSA</w:t>
      </w:r>
      <w:r>
        <w:rPr>
          <w:rFonts w:ascii="Arial" w:hAnsi="Arial" w:cs="Arial"/>
          <w:color w:val="auto"/>
          <w:spacing w:val="-3"/>
          <w:sz w:val="20"/>
          <w:szCs w:val="20"/>
          <w:u w:color="000009"/>
        </w:rPr>
        <w:t xml:space="preserve"> </w:t>
      </w:r>
      <w:r>
        <w:rPr>
          <w:rFonts w:ascii="Arial" w:hAnsi="Arial" w:cs="Arial"/>
          <w:color w:val="auto"/>
          <w:sz w:val="20"/>
          <w:szCs w:val="20"/>
          <w:u w:color="000009"/>
        </w:rPr>
        <w:t>EDILE:</w:t>
      </w:r>
      <w:r>
        <w:rPr>
          <w:rFonts w:ascii="Arial" w:hAnsi="Arial" w:cs="Arial"/>
          <w:color w:val="auto"/>
          <w:spacing w:val="-3"/>
          <w:sz w:val="20"/>
          <w:szCs w:val="20"/>
          <w:u w:color="000009"/>
        </w:rPr>
        <w:t xml:space="preserve"> </w:t>
      </w:r>
      <w:r>
        <w:rPr>
          <w:rFonts w:ascii="Arial" w:hAnsi="Arial" w:cs="Arial"/>
          <w:color w:val="auto"/>
          <w:sz w:val="20"/>
          <w:szCs w:val="20"/>
          <w:u w:color="000009"/>
        </w:rPr>
        <w:t>(codice</w:t>
      </w:r>
      <w:r>
        <w:rPr>
          <w:rFonts w:ascii="Arial" w:hAnsi="Arial" w:cs="Arial"/>
          <w:color w:val="auto"/>
          <w:spacing w:val="-4"/>
          <w:sz w:val="20"/>
          <w:szCs w:val="20"/>
          <w:u w:color="000009"/>
        </w:rPr>
        <w:t xml:space="preserve"> </w:t>
      </w:r>
      <w:r>
        <w:rPr>
          <w:rFonts w:ascii="Arial" w:hAnsi="Arial" w:cs="Arial"/>
          <w:color w:val="auto"/>
          <w:sz w:val="20"/>
          <w:szCs w:val="20"/>
          <w:u w:color="000009"/>
        </w:rPr>
        <w:t>impresa,</w:t>
      </w:r>
      <w:r>
        <w:rPr>
          <w:rFonts w:ascii="Arial" w:hAnsi="Arial" w:cs="Arial"/>
          <w:color w:val="auto"/>
          <w:spacing w:val="-2"/>
          <w:sz w:val="20"/>
          <w:szCs w:val="20"/>
          <w:u w:color="000009"/>
        </w:rPr>
        <w:t xml:space="preserve"> </w:t>
      </w:r>
      <w:r>
        <w:rPr>
          <w:rFonts w:ascii="Arial" w:hAnsi="Arial" w:cs="Arial"/>
          <w:color w:val="auto"/>
          <w:sz w:val="20"/>
          <w:szCs w:val="20"/>
          <w:u w:color="000009"/>
        </w:rPr>
        <w:t>codice</w:t>
      </w:r>
      <w:r>
        <w:rPr>
          <w:rFonts w:ascii="Arial" w:hAnsi="Arial" w:cs="Arial"/>
          <w:color w:val="auto"/>
          <w:spacing w:val="-1"/>
          <w:sz w:val="20"/>
          <w:szCs w:val="20"/>
          <w:u w:color="000009"/>
        </w:rPr>
        <w:t xml:space="preserve"> </w:t>
      </w:r>
      <w:r>
        <w:rPr>
          <w:rFonts w:ascii="Arial" w:hAnsi="Arial" w:cs="Arial"/>
          <w:color w:val="auto"/>
          <w:sz w:val="20"/>
          <w:szCs w:val="20"/>
          <w:u w:color="000009"/>
        </w:rPr>
        <w:t>e</w:t>
      </w:r>
      <w:r>
        <w:rPr>
          <w:rFonts w:ascii="Arial" w:hAnsi="Arial" w:cs="Arial"/>
          <w:color w:val="auto"/>
          <w:spacing w:val="-2"/>
          <w:sz w:val="20"/>
          <w:szCs w:val="20"/>
          <w:u w:color="000009"/>
        </w:rPr>
        <w:t xml:space="preserve"> </w:t>
      </w:r>
      <w:r>
        <w:rPr>
          <w:rFonts w:ascii="Arial" w:hAnsi="Arial" w:cs="Arial"/>
          <w:color w:val="auto"/>
          <w:sz w:val="20"/>
          <w:szCs w:val="20"/>
          <w:u w:color="000009"/>
        </w:rPr>
        <w:t>sede</w:t>
      </w:r>
      <w:r>
        <w:rPr>
          <w:rFonts w:ascii="Arial" w:hAnsi="Arial" w:cs="Arial"/>
          <w:color w:val="auto"/>
          <w:spacing w:val="-2"/>
          <w:sz w:val="20"/>
          <w:szCs w:val="20"/>
          <w:u w:color="000009"/>
        </w:rPr>
        <w:t xml:space="preserve"> </w:t>
      </w:r>
      <w:r>
        <w:rPr>
          <w:rFonts w:ascii="Arial" w:hAnsi="Arial" w:cs="Arial"/>
          <w:color w:val="auto"/>
          <w:sz w:val="20"/>
          <w:szCs w:val="20"/>
          <w:u w:color="000009"/>
        </w:rPr>
        <w:t>cassa</w:t>
      </w:r>
      <w:r>
        <w:rPr>
          <w:rFonts w:ascii="Arial" w:hAnsi="Arial" w:cs="Arial"/>
          <w:color w:val="auto"/>
          <w:spacing w:val="-2"/>
          <w:sz w:val="20"/>
          <w:szCs w:val="20"/>
          <w:u w:color="000009"/>
        </w:rPr>
        <w:t xml:space="preserve"> </w:t>
      </w:r>
      <w:r>
        <w:rPr>
          <w:rFonts w:ascii="Arial" w:hAnsi="Arial" w:cs="Arial"/>
          <w:color w:val="auto"/>
          <w:sz w:val="20"/>
          <w:szCs w:val="20"/>
          <w:u w:color="000009"/>
        </w:rPr>
        <w:t>territoriale</w:t>
      </w:r>
      <w:r>
        <w:rPr>
          <w:rFonts w:ascii="Arial" w:hAnsi="Arial" w:cs="Arial"/>
          <w:color w:val="auto"/>
          <w:spacing w:val="-2"/>
          <w:sz w:val="20"/>
          <w:szCs w:val="20"/>
          <w:u w:color="000009"/>
        </w:rPr>
        <w:t xml:space="preserve"> </w:t>
      </w:r>
      <w:r>
        <w:rPr>
          <w:rFonts w:ascii="Arial" w:hAnsi="Arial" w:cs="Arial"/>
          <w:color w:val="auto"/>
          <w:sz w:val="20"/>
          <w:szCs w:val="20"/>
          <w:u w:color="000009"/>
        </w:rPr>
        <w:t>di</w:t>
      </w:r>
      <w:r>
        <w:rPr>
          <w:rFonts w:ascii="Arial" w:hAnsi="Arial" w:cs="Arial"/>
          <w:color w:val="auto"/>
          <w:spacing w:val="-2"/>
          <w:sz w:val="20"/>
          <w:szCs w:val="20"/>
          <w:u w:color="000009"/>
        </w:rPr>
        <w:t xml:space="preserve"> </w:t>
      </w:r>
      <w:r>
        <w:rPr>
          <w:rFonts w:ascii="Arial" w:hAnsi="Arial" w:cs="Arial"/>
          <w:color w:val="auto"/>
          <w:sz w:val="20"/>
          <w:szCs w:val="20"/>
          <w:u w:color="000009"/>
        </w:rPr>
        <w:t>competenza);</w:t>
      </w:r>
    </w:p>
    <w:p w14:paraId="15B32D86" w14:textId="77777777" w:rsidR="00944304" w:rsidRDefault="009A02D5">
      <w:pPr>
        <w:numPr>
          <w:ilvl w:val="0"/>
          <w:numId w:val="3"/>
        </w:numPr>
        <w:tabs>
          <w:tab w:val="left" w:pos="969"/>
        </w:tabs>
        <w:spacing w:after="120" w:line="276" w:lineRule="auto"/>
        <w:ind w:left="284" w:hanging="284"/>
        <w:jc w:val="both"/>
        <w:rPr>
          <w:rFonts w:ascii="Arial" w:hAnsi="Arial" w:cs="Arial"/>
          <w:color w:val="auto"/>
          <w:sz w:val="20"/>
          <w:szCs w:val="20"/>
          <w:u w:color="000009"/>
        </w:rPr>
      </w:pPr>
      <w:r>
        <w:rPr>
          <w:rFonts w:ascii="Arial" w:hAnsi="Arial" w:cs="Arial"/>
          <w:color w:val="auto"/>
          <w:sz w:val="20"/>
          <w:szCs w:val="20"/>
        </w:rPr>
        <w:t xml:space="preserve">In merito alla </w:t>
      </w:r>
      <w:r>
        <w:rPr>
          <w:rFonts w:ascii="Arial" w:hAnsi="Arial" w:cs="Arial"/>
          <w:color w:val="auto"/>
          <w:sz w:val="20"/>
          <w:szCs w:val="20"/>
          <w:u w:color="000009"/>
        </w:rPr>
        <w:t>Certificazione del sistema di qualità aziendale conforme alle norme europee</w:t>
      </w:r>
      <w:r>
        <w:rPr>
          <w:rFonts w:ascii="Arial" w:hAnsi="Arial" w:cs="Arial"/>
          <w:color w:val="auto"/>
          <w:spacing w:val="1"/>
          <w:sz w:val="20"/>
          <w:szCs w:val="20"/>
          <w:u w:color="000009"/>
        </w:rPr>
        <w:t xml:space="preserve"> </w:t>
      </w:r>
      <w:r>
        <w:rPr>
          <w:rFonts w:ascii="Arial" w:hAnsi="Arial" w:cs="Arial"/>
          <w:color w:val="auto"/>
          <w:sz w:val="20"/>
          <w:szCs w:val="20"/>
          <w:u w:color="000009"/>
        </w:rPr>
        <w:t xml:space="preserve">della serie UNI EN ISO 9000 – UNI CEI EN 45000 e UNI CEI EN ISO/IEC 1700, rilasciata dai soggetti accreditati ai </w:t>
      </w:r>
      <w:proofErr w:type="gramStart"/>
      <w:r>
        <w:rPr>
          <w:rFonts w:ascii="Arial" w:hAnsi="Arial" w:cs="Arial"/>
          <w:color w:val="auto"/>
          <w:sz w:val="20"/>
          <w:szCs w:val="20"/>
          <w:u w:color="000009"/>
        </w:rPr>
        <w:t xml:space="preserve">sensi </w:t>
      </w:r>
      <w:r>
        <w:rPr>
          <w:rFonts w:ascii="Arial" w:hAnsi="Arial" w:cs="Arial"/>
          <w:color w:val="auto"/>
          <w:spacing w:val="-47"/>
          <w:sz w:val="20"/>
          <w:szCs w:val="20"/>
          <w:u w:color="000009"/>
        </w:rPr>
        <w:t xml:space="preserve"> </w:t>
      </w:r>
      <w:r>
        <w:rPr>
          <w:rFonts w:ascii="Arial" w:hAnsi="Arial" w:cs="Arial"/>
          <w:color w:val="auto"/>
          <w:sz w:val="20"/>
          <w:szCs w:val="20"/>
          <w:u w:color="000009"/>
        </w:rPr>
        <w:t>delle</w:t>
      </w:r>
      <w:proofErr w:type="gramEnd"/>
      <w:r>
        <w:rPr>
          <w:rFonts w:ascii="Arial" w:hAnsi="Arial" w:cs="Arial"/>
          <w:color w:val="auto"/>
          <w:spacing w:val="-4"/>
          <w:sz w:val="20"/>
          <w:szCs w:val="20"/>
          <w:u w:color="000009"/>
        </w:rPr>
        <w:t xml:space="preserve"> </w:t>
      </w:r>
      <w:r>
        <w:rPr>
          <w:rFonts w:ascii="Arial" w:hAnsi="Arial" w:cs="Arial"/>
          <w:color w:val="auto"/>
          <w:sz w:val="20"/>
          <w:szCs w:val="20"/>
          <w:u w:color="000009"/>
        </w:rPr>
        <w:t>norme</w:t>
      </w:r>
      <w:r>
        <w:rPr>
          <w:rFonts w:ascii="Arial" w:hAnsi="Arial" w:cs="Arial"/>
          <w:color w:val="auto"/>
          <w:spacing w:val="-5"/>
          <w:sz w:val="20"/>
          <w:szCs w:val="20"/>
          <w:u w:color="000009"/>
        </w:rPr>
        <w:t xml:space="preserve"> </w:t>
      </w:r>
      <w:r>
        <w:rPr>
          <w:rFonts w:ascii="Arial" w:hAnsi="Arial" w:cs="Arial"/>
          <w:color w:val="auto"/>
          <w:sz w:val="20"/>
          <w:szCs w:val="20"/>
          <w:u w:color="000009"/>
        </w:rPr>
        <w:t>europee</w:t>
      </w:r>
      <w:r>
        <w:rPr>
          <w:rFonts w:ascii="Arial" w:hAnsi="Arial" w:cs="Arial"/>
          <w:color w:val="auto"/>
          <w:spacing w:val="-3"/>
          <w:sz w:val="20"/>
          <w:szCs w:val="20"/>
          <w:u w:color="000009"/>
        </w:rPr>
        <w:t xml:space="preserve"> </w:t>
      </w:r>
      <w:r>
        <w:rPr>
          <w:rFonts w:ascii="Arial" w:hAnsi="Arial" w:cs="Arial"/>
          <w:color w:val="auto"/>
          <w:sz w:val="20"/>
          <w:szCs w:val="20"/>
          <w:u w:color="000009"/>
        </w:rPr>
        <w:t>e</w:t>
      </w:r>
      <w:r>
        <w:rPr>
          <w:rFonts w:ascii="Arial" w:hAnsi="Arial" w:cs="Arial"/>
          <w:color w:val="auto"/>
          <w:spacing w:val="-5"/>
          <w:sz w:val="20"/>
          <w:szCs w:val="20"/>
          <w:u w:color="000009"/>
        </w:rPr>
        <w:t xml:space="preserve"> </w:t>
      </w:r>
      <w:r>
        <w:rPr>
          <w:rFonts w:ascii="Arial" w:hAnsi="Arial" w:cs="Arial"/>
          <w:color w:val="auto"/>
          <w:sz w:val="20"/>
          <w:szCs w:val="20"/>
          <w:u w:color="000009"/>
        </w:rPr>
        <w:t>riportata</w:t>
      </w:r>
      <w:r>
        <w:rPr>
          <w:rFonts w:ascii="Arial" w:hAnsi="Arial" w:cs="Arial"/>
          <w:color w:val="auto"/>
          <w:spacing w:val="-4"/>
          <w:sz w:val="20"/>
          <w:szCs w:val="20"/>
          <w:u w:color="000009"/>
        </w:rPr>
        <w:t xml:space="preserve"> </w:t>
      </w:r>
      <w:r>
        <w:rPr>
          <w:rFonts w:ascii="Arial" w:hAnsi="Arial" w:cs="Arial"/>
          <w:color w:val="auto"/>
          <w:sz w:val="20"/>
          <w:szCs w:val="20"/>
          <w:u w:color="000009"/>
        </w:rPr>
        <w:t>nella</w:t>
      </w:r>
      <w:r>
        <w:rPr>
          <w:rFonts w:ascii="Arial" w:hAnsi="Arial" w:cs="Arial"/>
          <w:color w:val="auto"/>
          <w:spacing w:val="-3"/>
          <w:sz w:val="20"/>
          <w:szCs w:val="20"/>
          <w:u w:color="000009"/>
        </w:rPr>
        <w:t xml:space="preserve"> </w:t>
      </w:r>
      <w:r>
        <w:rPr>
          <w:rFonts w:ascii="Arial" w:hAnsi="Arial" w:cs="Arial"/>
          <w:color w:val="auto"/>
          <w:sz w:val="20"/>
          <w:szCs w:val="20"/>
          <w:u w:color="000009"/>
        </w:rPr>
        <w:t>SOA,</w:t>
      </w:r>
      <w:r>
        <w:rPr>
          <w:rFonts w:ascii="Arial" w:hAnsi="Arial" w:cs="Arial"/>
          <w:color w:val="auto"/>
          <w:spacing w:val="-3"/>
          <w:sz w:val="20"/>
          <w:szCs w:val="20"/>
          <w:u w:color="000009"/>
        </w:rPr>
        <w:t xml:space="preserve"> </w:t>
      </w:r>
      <w:r>
        <w:rPr>
          <w:rFonts w:ascii="Arial" w:hAnsi="Arial" w:cs="Arial"/>
          <w:color w:val="auto"/>
          <w:sz w:val="20"/>
          <w:szCs w:val="20"/>
          <w:u w:color="000009"/>
        </w:rPr>
        <w:t>ai</w:t>
      </w:r>
      <w:r>
        <w:rPr>
          <w:rFonts w:ascii="Arial" w:hAnsi="Arial" w:cs="Arial"/>
          <w:color w:val="auto"/>
          <w:spacing w:val="-3"/>
          <w:sz w:val="20"/>
          <w:szCs w:val="20"/>
          <w:u w:color="000009"/>
        </w:rPr>
        <w:t xml:space="preserve"> </w:t>
      </w:r>
      <w:r>
        <w:rPr>
          <w:rFonts w:ascii="Arial" w:hAnsi="Arial" w:cs="Arial"/>
          <w:color w:val="auto"/>
          <w:sz w:val="20"/>
          <w:szCs w:val="20"/>
          <w:u w:color="000009"/>
        </w:rPr>
        <w:t>sensi</w:t>
      </w:r>
      <w:r>
        <w:rPr>
          <w:rFonts w:ascii="Arial" w:hAnsi="Arial" w:cs="Arial"/>
          <w:color w:val="auto"/>
          <w:spacing w:val="-5"/>
          <w:sz w:val="20"/>
          <w:szCs w:val="20"/>
          <w:u w:color="000009"/>
        </w:rPr>
        <w:t xml:space="preserve"> </w:t>
      </w:r>
      <w:r>
        <w:rPr>
          <w:rFonts w:ascii="Arial" w:hAnsi="Arial" w:cs="Arial"/>
          <w:color w:val="auto"/>
          <w:sz w:val="20"/>
          <w:szCs w:val="20"/>
          <w:u w:color="000009"/>
        </w:rPr>
        <w:t>dell’art.</w:t>
      </w:r>
      <w:r>
        <w:rPr>
          <w:rFonts w:ascii="Arial" w:hAnsi="Arial" w:cs="Arial"/>
          <w:color w:val="auto"/>
          <w:spacing w:val="-5"/>
          <w:sz w:val="20"/>
          <w:szCs w:val="20"/>
          <w:u w:color="000009"/>
        </w:rPr>
        <w:t xml:space="preserve"> </w:t>
      </w:r>
      <w:r>
        <w:rPr>
          <w:rFonts w:ascii="Arial" w:hAnsi="Arial" w:cs="Arial"/>
          <w:color w:val="auto"/>
          <w:sz w:val="20"/>
          <w:szCs w:val="20"/>
          <w:u w:color="000009"/>
        </w:rPr>
        <w:t>63</w:t>
      </w:r>
      <w:r>
        <w:rPr>
          <w:rFonts w:ascii="Arial" w:hAnsi="Arial" w:cs="Arial"/>
          <w:color w:val="auto"/>
          <w:spacing w:val="-7"/>
          <w:sz w:val="20"/>
          <w:szCs w:val="20"/>
          <w:u w:color="000009"/>
        </w:rPr>
        <w:t xml:space="preserve"> </w:t>
      </w:r>
      <w:r>
        <w:rPr>
          <w:rFonts w:ascii="Arial" w:hAnsi="Arial" w:cs="Arial"/>
          <w:color w:val="auto"/>
          <w:sz w:val="20"/>
          <w:szCs w:val="20"/>
          <w:u w:color="000009"/>
        </w:rPr>
        <w:t>del</w:t>
      </w:r>
      <w:r>
        <w:rPr>
          <w:rFonts w:ascii="Arial" w:hAnsi="Arial" w:cs="Arial"/>
          <w:color w:val="auto"/>
          <w:spacing w:val="-3"/>
          <w:sz w:val="20"/>
          <w:szCs w:val="20"/>
          <w:u w:color="000009"/>
        </w:rPr>
        <w:t xml:space="preserve"> </w:t>
      </w:r>
      <w:r>
        <w:rPr>
          <w:rFonts w:ascii="Arial" w:hAnsi="Arial" w:cs="Arial"/>
          <w:color w:val="auto"/>
          <w:sz w:val="20"/>
          <w:szCs w:val="20"/>
          <w:u w:color="000009"/>
        </w:rPr>
        <w:t>“Regolamento</w:t>
      </w:r>
      <w:r>
        <w:rPr>
          <w:rFonts w:ascii="Arial" w:hAnsi="Arial" w:cs="Arial"/>
          <w:color w:val="auto"/>
          <w:spacing w:val="-6"/>
          <w:sz w:val="20"/>
          <w:szCs w:val="20"/>
          <w:u w:color="000009"/>
        </w:rPr>
        <w:t xml:space="preserve"> </w:t>
      </w:r>
      <w:r>
        <w:rPr>
          <w:rFonts w:ascii="Arial" w:hAnsi="Arial" w:cs="Arial"/>
          <w:color w:val="auto"/>
          <w:sz w:val="20"/>
          <w:szCs w:val="20"/>
          <w:u w:color="000009"/>
        </w:rPr>
        <w:t>di</w:t>
      </w:r>
      <w:r>
        <w:rPr>
          <w:rFonts w:ascii="Arial" w:hAnsi="Arial" w:cs="Arial"/>
          <w:color w:val="auto"/>
          <w:spacing w:val="-4"/>
          <w:sz w:val="20"/>
          <w:szCs w:val="20"/>
          <w:u w:color="000009"/>
        </w:rPr>
        <w:t xml:space="preserve"> </w:t>
      </w:r>
      <w:r>
        <w:rPr>
          <w:rFonts w:ascii="Arial" w:hAnsi="Arial" w:cs="Arial"/>
          <w:color w:val="auto"/>
          <w:sz w:val="20"/>
          <w:szCs w:val="20"/>
          <w:u w:color="000009"/>
        </w:rPr>
        <w:t xml:space="preserve">Esecuzione” </w:t>
      </w:r>
    </w:p>
    <w:p w14:paraId="15E63D2E" w14:textId="77777777" w:rsidR="00944304" w:rsidRDefault="009A02D5">
      <w:pPr>
        <w:numPr>
          <w:ilvl w:val="4"/>
          <w:numId w:val="3"/>
        </w:numPr>
        <w:tabs>
          <w:tab w:val="left" w:pos="969"/>
        </w:tabs>
        <w:spacing w:after="120" w:line="276" w:lineRule="auto"/>
        <w:ind w:left="709"/>
        <w:jc w:val="both"/>
        <w:rPr>
          <w:rFonts w:ascii="Arial" w:hAnsi="Arial" w:cs="Arial"/>
          <w:color w:val="auto"/>
          <w:sz w:val="20"/>
          <w:szCs w:val="20"/>
          <w:u w:color="000009"/>
        </w:rPr>
      </w:pPr>
      <w:r>
        <w:rPr>
          <w:rFonts w:ascii="Arial" w:hAnsi="Arial" w:cs="Arial"/>
          <w:color w:val="auto"/>
          <w:sz w:val="20"/>
          <w:szCs w:val="20"/>
          <w:u w:color="000009"/>
        </w:rPr>
        <w:t xml:space="preserve">di essere in possesso </w:t>
      </w:r>
    </w:p>
    <w:p w14:paraId="3CC5DCD6" w14:textId="77777777" w:rsidR="00944304" w:rsidRDefault="009A02D5">
      <w:pPr>
        <w:numPr>
          <w:ilvl w:val="4"/>
          <w:numId w:val="3"/>
        </w:numPr>
        <w:tabs>
          <w:tab w:val="left" w:pos="969"/>
        </w:tabs>
        <w:spacing w:after="120" w:line="276" w:lineRule="auto"/>
        <w:ind w:left="709"/>
        <w:jc w:val="both"/>
        <w:rPr>
          <w:rFonts w:ascii="Arial" w:hAnsi="Arial" w:cs="Arial"/>
          <w:color w:val="auto"/>
          <w:sz w:val="20"/>
          <w:szCs w:val="20"/>
          <w:u w:color="000009"/>
        </w:rPr>
      </w:pPr>
      <w:r>
        <w:rPr>
          <w:rFonts w:ascii="Arial" w:hAnsi="Arial" w:cs="Arial"/>
          <w:color w:val="auto"/>
          <w:sz w:val="20"/>
          <w:szCs w:val="20"/>
          <w:u w:color="000009"/>
        </w:rPr>
        <w:t>di non essere in possesso</w:t>
      </w:r>
    </w:p>
    <w:p w14:paraId="0DB5D064" w14:textId="77777777" w:rsidR="00944304" w:rsidRDefault="009A02D5">
      <w:pPr>
        <w:numPr>
          <w:ilvl w:val="0"/>
          <w:numId w:val="3"/>
        </w:numPr>
        <w:tabs>
          <w:tab w:val="left" w:pos="969"/>
        </w:tabs>
        <w:spacing w:after="120" w:line="276" w:lineRule="auto"/>
        <w:ind w:left="284" w:hanging="284"/>
        <w:jc w:val="both"/>
        <w:rPr>
          <w:rFonts w:ascii="Arial" w:hAnsi="Arial" w:cs="Arial"/>
          <w:color w:val="auto"/>
          <w:sz w:val="20"/>
          <w:szCs w:val="20"/>
          <w:u w:color="000009"/>
        </w:rPr>
      </w:pPr>
      <w:r>
        <w:rPr>
          <w:rFonts w:ascii="Arial" w:hAnsi="Arial" w:cs="Arial"/>
          <w:color w:val="auto"/>
          <w:sz w:val="20"/>
          <w:szCs w:val="20"/>
        </w:rPr>
        <w:t>In</w:t>
      </w:r>
      <w:r>
        <w:rPr>
          <w:rFonts w:ascii="Arial" w:hAnsi="Arial" w:cs="Arial"/>
          <w:color w:val="auto"/>
          <w:sz w:val="20"/>
          <w:szCs w:val="20"/>
          <w:u w:color="000009"/>
        </w:rPr>
        <w:t xml:space="preserve"> merito alla Certificazione ai sensi dell’art. 106, comma 8 del “Codice”, allegato II.13 della registrazione al sistema comunitario di ecogestione e audit (EMAS), o di essere in possesso della certificazione ambientale ai sensi della norma UNI EN ISO 14001, o di essere Operatore Economico che sviluppa un inventario di gas ad effetto serra ai sensi della norma UNI EN ISO 14064-1 o un’impronta climatica (carbon footprint) di prodotto ai sensi della norma UNI ISO/TS 14067;(il mancato possesso di tali certificazioni non costituisce motivo di esclusione)</w:t>
      </w:r>
    </w:p>
    <w:p w14:paraId="13084D38" w14:textId="77777777" w:rsidR="00944304" w:rsidRDefault="009A02D5">
      <w:pPr>
        <w:numPr>
          <w:ilvl w:val="4"/>
          <w:numId w:val="3"/>
        </w:numPr>
        <w:tabs>
          <w:tab w:val="left" w:pos="969"/>
        </w:tabs>
        <w:spacing w:after="120" w:line="276" w:lineRule="auto"/>
        <w:ind w:left="709"/>
        <w:jc w:val="both"/>
        <w:rPr>
          <w:rFonts w:ascii="Arial" w:hAnsi="Arial" w:cs="Arial"/>
          <w:color w:val="auto"/>
          <w:sz w:val="20"/>
          <w:szCs w:val="20"/>
          <w:u w:color="000009"/>
        </w:rPr>
      </w:pPr>
      <w:r>
        <w:rPr>
          <w:rFonts w:ascii="Arial" w:hAnsi="Arial" w:cs="Arial"/>
          <w:color w:val="auto"/>
          <w:sz w:val="20"/>
          <w:szCs w:val="20"/>
          <w:u w:color="000009"/>
        </w:rPr>
        <w:t xml:space="preserve">di essere in possesso </w:t>
      </w:r>
    </w:p>
    <w:p w14:paraId="40871C5C" w14:textId="77777777" w:rsidR="00944304" w:rsidRDefault="009A02D5">
      <w:pPr>
        <w:numPr>
          <w:ilvl w:val="4"/>
          <w:numId w:val="3"/>
        </w:numPr>
        <w:tabs>
          <w:tab w:val="left" w:pos="969"/>
        </w:tabs>
        <w:spacing w:after="120" w:line="276" w:lineRule="auto"/>
        <w:ind w:left="709"/>
        <w:jc w:val="both"/>
        <w:rPr>
          <w:rFonts w:ascii="Arial" w:hAnsi="Arial" w:cs="Arial"/>
          <w:color w:val="auto"/>
          <w:sz w:val="20"/>
          <w:szCs w:val="20"/>
          <w:u w:color="000009"/>
        </w:rPr>
      </w:pPr>
      <w:r>
        <w:rPr>
          <w:rFonts w:ascii="Arial" w:hAnsi="Arial" w:cs="Arial"/>
          <w:color w:val="auto"/>
          <w:sz w:val="20"/>
          <w:szCs w:val="20"/>
          <w:u w:color="000009"/>
        </w:rPr>
        <w:t>di non essere in possesso</w:t>
      </w:r>
    </w:p>
    <w:p w14:paraId="1A57C60C" w14:textId="77777777" w:rsidR="00944304" w:rsidRDefault="009A02D5">
      <w:pPr>
        <w:numPr>
          <w:ilvl w:val="0"/>
          <w:numId w:val="3"/>
        </w:numPr>
        <w:tabs>
          <w:tab w:val="left" w:pos="969"/>
        </w:tabs>
        <w:spacing w:after="120" w:line="276" w:lineRule="auto"/>
        <w:ind w:left="284" w:hanging="284"/>
        <w:jc w:val="both"/>
        <w:rPr>
          <w:rFonts w:ascii="Arial" w:hAnsi="Arial" w:cs="Arial"/>
          <w:color w:val="auto"/>
          <w:sz w:val="20"/>
          <w:szCs w:val="20"/>
          <w:u w:color="000009"/>
        </w:rPr>
      </w:pPr>
      <w:r>
        <w:rPr>
          <w:rFonts w:ascii="Arial" w:hAnsi="Arial" w:cs="Arial"/>
          <w:color w:val="auto"/>
          <w:sz w:val="20"/>
          <w:szCs w:val="20"/>
        </w:rPr>
        <w:t>In</w:t>
      </w:r>
      <w:r>
        <w:rPr>
          <w:rFonts w:ascii="Arial" w:hAnsi="Arial" w:cs="Arial"/>
          <w:color w:val="auto"/>
          <w:sz w:val="20"/>
          <w:szCs w:val="20"/>
          <w:u w:color="000009"/>
        </w:rPr>
        <w:t xml:space="preserve"> merito al certificato di conformità del sistema di gestione ISO 45001, (nel settore IAF 28 - Costruzione), idonea alla principale attività oggetto del bando rilasciato.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w:t>
      </w:r>
    </w:p>
    <w:p w14:paraId="34557EEB" w14:textId="77777777" w:rsidR="00944304" w:rsidRDefault="009A02D5">
      <w:pPr>
        <w:numPr>
          <w:ilvl w:val="4"/>
          <w:numId w:val="3"/>
        </w:numPr>
        <w:tabs>
          <w:tab w:val="left" w:pos="969"/>
        </w:tabs>
        <w:spacing w:after="120" w:line="276" w:lineRule="auto"/>
        <w:ind w:left="709"/>
        <w:jc w:val="both"/>
        <w:rPr>
          <w:rFonts w:ascii="Arial" w:hAnsi="Arial" w:cs="Arial"/>
          <w:color w:val="auto"/>
          <w:sz w:val="20"/>
          <w:szCs w:val="20"/>
          <w:u w:color="000009"/>
        </w:rPr>
      </w:pPr>
      <w:r>
        <w:rPr>
          <w:rFonts w:ascii="Arial" w:hAnsi="Arial" w:cs="Arial"/>
          <w:color w:val="auto"/>
          <w:sz w:val="20"/>
          <w:szCs w:val="20"/>
          <w:u w:color="000009"/>
        </w:rPr>
        <w:t xml:space="preserve">di essere in possesso </w:t>
      </w:r>
    </w:p>
    <w:p w14:paraId="4EF2DEED" w14:textId="77777777" w:rsidR="00944304" w:rsidRDefault="009A02D5">
      <w:pPr>
        <w:numPr>
          <w:ilvl w:val="4"/>
          <w:numId w:val="3"/>
        </w:numPr>
        <w:tabs>
          <w:tab w:val="left" w:pos="969"/>
        </w:tabs>
        <w:spacing w:after="120" w:line="276" w:lineRule="auto"/>
        <w:ind w:left="709"/>
        <w:jc w:val="both"/>
        <w:rPr>
          <w:rFonts w:ascii="Arial" w:hAnsi="Arial" w:cs="Arial"/>
          <w:color w:val="auto"/>
          <w:sz w:val="20"/>
          <w:szCs w:val="20"/>
          <w:u w:color="000009"/>
        </w:rPr>
      </w:pPr>
      <w:r>
        <w:rPr>
          <w:rFonts w:ascii="Arial" w:hAnsi="Arial" w:cs="Arial"/>
          <w:color w:val="auto"/>
          <w:sz w:val="20"/>
          <w:szCs w:val="20"/>
          <w:u w:color="000009"/>
        </w:rPr>
        <w:t>di non essere in possesso</w:t>
      </w:r>
    </w:p>
    <w:p w14:paraId="565F16F8" w14:textId="77777777" w:rsidR="00944304" w:rsidRDefault="009A02D5">
      <w:pPr>
        <w:numPr>
          <w:ilvl w:val="0"/>
          <w:numId w:val="3"/>
        </w:numPr>
        <w:tabs>
          <w:tab w:val="left" w:pos="969"/>
        </w:tabs>
        <w:spacing w:after="120" w:line="276" w:lineRule="auto"/>
        <w:ind w:left="284" w:hanging="284"/>
        <w:jc w:val="both"/>
        <w:rPr>
          <w:rFonts w:ascii="Arial" w:hAnsi="Arial" w:cs="Arial"/>
          <w:color w:val="auto"/>
          <w:sz w:val="20"/>
          <w:szCs w:val="20"/>
          <w:u w:color="000009"/>
        </w:rPr>
      </w:pPr>
      <w:r>
        <w:rPr>
          <w:rFonts w:ascii="Arial" w:hAnsi="Arial" w:cs="Arial"/>
          <w:color w:val="auto"/>
          <w:sz w:val="20"/>
          <w:szCs w:val="20"/>
          <w:u w:color="000009"/>
        </w:rPr>
        <w:t>in merito alla certificazione di Responsabilità Sociale d'Impresa (Social Accountability) SA8000 o equivalente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w:t>
      </w:r>
    </w:p>
    <w:p w14:paraId="1900FF03" w14:textId="77777777" w:rsidR="00944304" w:rsidRDefault="009A02D5">
      <w:pPr>
        <w:numPr>
          <w:ilvl w:val="4"/>
          <w:numId w:val="3"/>
        </w:numPr>
        <w:tabs>
          <w:tab w:val="left" w:pos="969"/>
        </w:tabs>
        <w:spacing w:after="120" w:line="276" w:lineRule="auto"/>
        <w:ind w:left="709"/>
        <w:jc w:val="both"/>
        <w:rPr>
          <w:rFonts w:ascii="Arial" w:hAnsi="Arial" w:cs="Arial"/>
          <w:color w:val="auto"/>
          <w:sz w:val="20"/>
          <w:szCs w:val="20"/>
          <w:u w:color="000009"/>
        </w:rPr>
      </w:pPr>
      <w:r>
        <w:rPr>
          <w:rFonts w:ascii="Arial" w:hAnsi="Arial" w:cs="Arial"/>
          <w:color w:val="auto"/>
          <w:sz w:val="20"/>
          <w:szCs w:val="20"/>
          <w:u w:color="000009"/>
        </w:rPr>
        <w:t xml:space="preserve">di essere in possesso </w:t>
      </w:r>
    </w:p>
    <w:p w14:paraId="5643E48A" w14:textId="77777777" w:rsidR="00944304" w:rsidRDefault="009A02D5">
      <w:pPr>
        <w:numPr>
          <w:ilvl w:val="4"/>
          <w:numId w:val="3"/>
        </w:numPr>
        <w:tabs>
          <w:tab w:val="left" w:pos="969"/>
        </w:tabs>
        <w:spacing w:after="120" w:line="276" w:lineRule="auto"/>
        <w:ind w:left="709"/>
        <w:jc w:val="both"/>
        <w:rPr>
          <w:rFonts w:ascii="Arial" w:hAnsi="Arial" w:cs="Arial"/>
          <w:color w:val="auto"/>
          <w:sz w:val="20"/>
          <w:szCs w:val="20"/>
          <w:u w:color="000009"/>
        </w:rPr>
      </w:pPr>
      <w:r>
        <w:rPr>
          <w:rFonts w:ascii="Arial" w:hAnsi="Arial" w:cs="Arial"/>
          <w:color w:val="auto"/>
          <w:sz w:val="20"/>
          <w:szCs w:val="20"/>
          <w:u w:color="000009"/>
        </w:rPr>
        <w:t>di non essere in possesso</w:t>
      </w:r>
    </w:p>
    <w:p w14:paraId="05A362CB" w14:textId="77777777" w:rsidR="00944304" w:rsidRDefault="009A02D5">
      <w:pPr>
        <w:numPr>
          <w:ilvl w:val="0"/>
          <w:numId w:val="3"/>
        </w:numPr>
        <w:tabs>
          <w:tab w:val="left" w:pos="969"/>
        </w:tabs>
        <w:spacing w:after="120" w:line="276" w:lineRule="auto"/>
        <w:ind w:left="284" w:hanging="284"/>
        <w:jc w:val="both"/>
        <w:rPr>
          <w:rFonts w:ascii="Arial" w:hAnsi="Arial" w:cs="Arial"/>
          <w:color w:val="auto"/>
          <w:sz w:val="20"/>
          <w:szCs w:val="20"/>
          <w:u w:color="000009"/>
        </w:rPr>
      </w:pPr>
      <w:r>
        <w:rPr>
          <w:rStyle w:val="Nessuno"/>
          <w:rFonts w:ascii="Arial" w:hAnsi="Arial" w:cs="Arial"/>
          <w:color w:val="auto"/>
          <w:sz w:val="20"/>
          <w:szCs w:val="20"/>
        </w:rPr>
        <w:t>(</w:t>
      </w:r>
      <w:r>
        <w:rPr>
          <w:rStyle w:val="Nessuno"/>
          <w:rFonts w:ascii="Arial" w:hAnsi="Arial" w:cs="Arial"/>
          <w:i/>
          <w:iCs/>
          <w:color w:val="auto"/>
          <w:sz w:val="20"/>
          <w:szCs w:val="20"/>
        </w:rPr>
        <w:t>solo se ricorre la condizione</w:t>
      </w:r>
      <w:r>
        <w:rPr>
          <w:rStyle w:val="Nessuno"/>
          <w:rFonts w:ascii="Arial" w:hAnsi="Arial" w:cs="Arial"/>
          <w:color w:val="auto"/>
          <w:sz w:val="20"/>
          <w:szCs w:val="20"/>
        </w:rPr>
        <w:t xml:space="preserve">) </w:t>
      </w:r>
      <w:r>
        <w:rPr>
          <w:rFonts w:ascii="Arial" w:hAnsi="Arial" w:cs="Arial"/>
          <w:color w:val="auto"/>
          <w:spacing w:val="-1"/>
          <w:sz w:val="20"/>
          <w:szCs w:val="20"/>
          <w:u w:color="000009"/>
        </w:rPr>
        <w:t xml:space="preserve">ad integrazione di quanto indicato nella parte III, sez. C, lett. d) del DGUE, i </w:t>
      </w:r>
      <w:r>
        <w:rPr>
          <w:rFonts w:ascii="Arial" w:hAnsi="Arial" w:cs="Arial"/>
          <w:color w:val="auto"/>
          <w:spacing w:val="-1"/>
          <w:sz w:val="20"/>
          <w:szCs w:val="20"/>
          <w:u w:color="000009"/>
        </w:rPr>
        <w:lastRenderedPageBreak/>
        <w:t xml:space="preserve">seguenti estremi del provvedimento di ammissione al concordato e del provvedimento di autorizzazione a partecipare alla gara di cui trattasi, rilasciati dal Tribunale </w:t>
      </w:r>
      <w:proofErr w:type="gramStart"/>
      <w:r>
        <w:rPr>
          <w:rFonts w:ascii="Arial" w:hAnsi="Arial" w:cs="Arial"/>
          <w:color w:val="auto"/>
          <w:spacing w:val="-1"/>
          <w:sz w:val="20"/>
          <w:szCs w:val="20"/>
          <w:u w:color="000009"/>
        </w:rPr>
        <w:t>di  …</w:t>
      </w:r>
      <w:proofErr w:type="gramEnd"/>
      <w:r>
        <w:rPr>
          <w:rFonts w:ascii="Arial" w:hAnsi="Arial" w:cs="Arial"/>
          <w:color w:val="auto"/>
          <w:spacing w:val="-1"/>
          <w:sz w:val="20"/>
          <w:szCs w:val="20"/>
          <w:u w:color="000009"/>
        </w:rPr>
        <w:t>……………  in data ……………</w:t>
      </w:r>
      <w:proofErr w:type="gramStart"/>
      <w:r>
        <w:rPr>
          <w:rFonts w:ascii="Arial" w:hAnsi="Arial" w:cs="Arial"/>
          <w:color w:val="auto"/>
          <w:spacing w:val="-1"/>
          <w:sz w:val="20"/>
          <w:szCs w:val="20"/>
          <w:u w:color="000009"/>
        </w:rPr>
        <w:t>…….</w:t>
      </w:r>
      <w:proofErr w:type="gramEnd"/>
      <w:r>
        <w:rPr>
          <w:rFonts w:ascii="Arial" w:hAnsi="Arial" w:cs="Arial"/>
          <w:color w:val="auto"/>
          <w:spacing w:val="-1"/>
          <w:sz w:val="20"/>
          <w:szCs w:val="20"/>
          <w:u w:color="000009"/>
        </w:rPr>
        <w:t>. prot. n. …………</w:t>
      </w:r>
      <w:proofErr w:type="gramStart"/>
      <w:r>
        <w:rPr>
          <w:rFonts w:ascii="Arial" w:hAnsi="Arial" w:cs="Arial"/>
          <w:color w:val="auto"/>
          <w:spacing w:val="-1"/>
          <w:sz w:val="20"/>
          <w:szCs w:val="20"/>
          <w:u w:color="000009"/>
        </w:rPr>
        <w:t>…….</w:t>
      </w:r>
      <w:proofErr w:type="gramEnd"/>
      <w:r>
        <w:rPr>
          <w:rFonts w:ascii="Arial" w:hAnsi="Arial" w:cs="Arial"/>
          <w:color w:val="auto"/>
          <w:spacing w:val="-1"/>
          <w:sz w:val="20"/>
          <w:szCs w:val="20"/>
          <w:u w:color="000009"/>
        </w:rPr>
        <w:t xml:space="preserve">, nonché dichiara di non partecipare alla gara quale mandataria di un raggruppamento temporaneo di imprese e che le altre imprese aderenti al raggruppamento non sono assoggettate ad una procedura concorsuale ai sensi </w:t>
      </w:r>
      <w:r>
        <w:rPr>
          <w:rFonts w:ascii="Arial" w:hAnsi="Arial" w:cs="Arial"/>
          <w:i/>
          <w:color w:val="auto"/>
          <w:spacing w:val="-1"/>
          <w:sz w:val="20"/>
          <w:szCs w:val="20"/>
          <w:u w:color="000009"/>
        </w:rPr>
        <w:t>dell’art. 186  bis, comma 6 del R.D. 16 marzo 1942, n. 267.</w:t>
      </w:r>
      <w:r>
        <w:rPr>
          <w:rFonts w:ascii="Arial" w:hAnsi="Arial" w:cs="Arial"/>
          <w:color w:val="auto"/>
          <w:sz w:val="20"/>
          <w:szCs w:val="20"/>
          <w:u w:color="000009"/>
        </w:rPr>
        <w:t xml:space="preserve"> </w:t>
      </w:r>
    </w:p>
    <w:p w14:paraId="6811C55C" w14:textId="77777777" w:rsidR="00944304" w:rsidRDefault="009A02D5">
      <w:pPr>
        <w:numPr>
          <w:ilvl w:val="0"/>
          <w:numId w:val="3"/>
        </w:numPr>
        <w:tabs>
          <w:tab w:val="left" w:pos="969"/>
        </w:tabs>
        <w:spacing w:after="120" w:line="276" w:lineRule="auto"/>
        <w:ind w:left="284" w:hanging="284"/>
        <w:jc w:val="both"/>
        <w:rPr>
          <w:rFonts w:ascii="Arial" w:hAnsi="Arial" w:cs="Arial"/>
          <w:color w:val="auto"/>
          <w:sz w:val="20"/>
          <w:szCs w:val="20"/>
        </w:rPr>
      </w:pPr>
      <w:r>
        <w:rPr>
          <w:rStyle w:val="Nessuno"/>
          <w:rFonts w:ascii="Arial" w:hAnsi="Arial" w:cs="Arial"/>
          <w:color w:val="auto"/>
          <w:sz w:val="20"/>
          <w:szCs w:val="20"/>
        </w:rPr>
        <w:t>(</w:t>
      </w:r>
      <w:r>
        <w:rPr>
          <w:rStyle w:val="Nessuno"/>
          <w:rFonts w:ascii="Arial" w:hAnsi="Arial" w:cs="Arial"/>
          <w:i/>
          <w:iCs/>
          <w:color w:val="auto"/>
          <w:sz w:val="20"/>
          <w:szCs w:val="20"/>
        </w:rPr>
        <w:t>solo se ricorre la condizione</w:t>
      </w:r>
      <w:r>
        <w:rPr>
          <w:rStyle w:val="Nessuno"/>
          <w:rFonts w:ascii="Arial" w:hAnsi="Arial" w:cs="Arial"/>
          <w:color w:val="auto"/>
          <w:sz w:val="20"/>
          <w:szCs w:val="20"/>
        </w:rPr>
        <w:t xml:space="preserve">) </w:t>
      </w:r>
      <w:r>
        <w:rPr>
          <w:rFonts w:ascii="Arial" w:hAnsi="Arial" w:cs="Arial"/>
          <w:color w:val="auto"/>
          <w:sz w:val="20"/>
          <w:szCs w:val="20"/>
        </w:rPr>
        <w:t xml:space="preserve">di trovarsi in situazione di controllo diretto o come controllante o come controllato ai sensi dell’art. 2359 del Codice Civile, con le seguenti imprese: </w:t>
      </w:r>
    </w:p>
    <w:p w14:paraId="0CCD3C6E" w14:textId="77777777" w:rsidR="00944304" w:rsidRDefault="009A02D5">
      <w:pPr>
        <w:spacing w:line="480" w:lineRule="auto"/>
        <w:ind w:left="284"/>
        <w:jc w:val="both"/>
        <w:rPr>
          <w:rFonts w:ascii="Arial" w:hAnsi="Arial" w:cs="Arial"/>
          <w:color w:val="auto"/>
          <w:sz w:val="20"/>
          <w:szCs w:val="20"/>
        </w:rPr>
      </w:pPr>
      <w:r>
        <w:rPr>
          <w:rFonts w:ascii="Arial" w:hAnsi="Arial" w:cs="Arial"/>
          <w:color w:val="auto"/>
          <w:sz w:val="20"/>
          <w:szCs w:val="20"/>
        </w:rPr>
        <w:t>con sede in ……………………………………... Partita IVA ……………...………………………</w:t>
      </w:r>
    </w:p>
    <w:p w14:paraId="389411EA" w14:textId="77777777" w:rsidR="00944304" w:rsidRDefault="009A02D5">
      <w:pPr>
        <w:spacing w:line="480" w:lineRule="auto"/>
        <w:ind w:left="284"/>
        <w:jc w:val="both"/>
        <w:rPr>
          <w:rFonts w:ascii="Arial" w:hAnsi="Arial" w:cs="Arial"/>
          <w:color w:val="auto"/>
          <w:sz w:val="20"/>
          <w:szCs w:val="20"/>
        </w:rPr>
      </w:pPr>
      <w:r>
        <w:rPr>
          <w:rFonts w:ascii="Arial" w:hAnsi="Arial" w:cs="Arial"/>
          <w:color w:val="auto"/>
          <w:sz w:val="20"/>
          <w:szCs w:val="20"/>
        </w:rPr>
        <w:t>con sede in ……………………………………... Partita IVA ……………...………………………</w:t>
      </w:r>
    </w:p>
    <w:p w14:paraId="23802290" w14:textId="77777777" w:rsidR="00944304" w:rsidRDefault="009A02D5">
      <w:pPr>
        <w:spacing w:line="480" w:lineRule="auto"/>
        <w:ind w:left="284"/>
        <w:jc w:val="both"/>
        <w:rPr>
          <w:rFonts w:ascii="Arial" w:hAnsi="Arial" w:cs="Arial"/>
          <w:color w:val="auto"/>
          <w:sz w:val="20"/>
          <w:szCs w:val="20"/>
        </w:rPr>
      </w:pPr>
      <w:r>
        <w:rPr>
          <w:rFonts w:ascii="Arial" w:hAnsi="Arial" w:cs="Arial"/>
          <w:color w:val="auto"/>
          <w:sz w:val="20"/>
          <w:szCs w:val="20"/>
        </w:rPr>
        <w:t>con sede in ……………………………………... Partita IVA ……………...………………………</w:t>
      </w:r>
    </w:p>
    <w:p w14:paraId="05BABF04" w14:textId="77777777" w:rsidR="00944304" w:rsidRDefault="009A02D5">
      <w:pPr>
        <w:spacing w:line="480" w:lineRule="auto"/>
        <w:ind w:left="284"/>
        <w:jc w:val="both"/>
        <w:rPr>
          <w:rFonts w:ascii="Arial" w:hAnsi="Arial" w:cs="Arial"/>
          <w:color w:val="auto"/>
          <w:sz w:val="20"/>
          <w:szCs w:val="20"/>
        </w:rPr>
      </w:pPr>
      <w:r>
        <w:rPr>
          <w:rFonts w:ascii="Arial" w:hAnsi="Arial" w:cs="Arial"/>
          <w:color w:val="auto"/>
          <w:sz w:val="20"/>
          <w:szCs w:val="20"/>
        </w:rPr>
        <w:t>con sede in ……………………………………... Partita IVA ……………...………………………</w:t>
      </w:r>
    </w:p>
    <w:p w14:paraId="683EA19E"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di essere in possesso dei seguenti mezzi</w:t>
      </w:r>
    </w:p>
    <w:p w14:paraId="45CB07D6" w14:textId="77777777" w:rsidR="00944304" w:rsidRDefault="009A02D5">
      <w:pPr>
        <w:tabs>
          <w:tab w:val="left" w:pos="969"/>
        </w:tabs>
        <w:spacing w:after="120" w:line="276" w:lineRule="auto"/>
        <w:ind w:left="284"/>
        <w:rPr>
          <w:rStyle w:val="Nessuno"/>
          <w:rFonts w:ascii="Arial" w:hAnsi="Arial" w:cs="Arial"/>
          <w:color w:val="auto"/>
          <w:sz w:val="20"/>
          <w:szCs w:val="20"/>
          <w:u w:color="000009"/>
        </w:rPr>
      </w:pPr>
      <w:r>
        <w:rPr>
          <w:rStyle w:val="Nessuno"/>
          <w:rFonts w:ascii="Arial" w:hAnsi="Arial" w:cs="Arial"/>
          <w:color w:val="auto"/>
          <w:sz w:val="20"/>
          <w:szCs w:val="20"/>
          <w:u w:color="000009"/>
        </w:rPr>
        <w:t>________________________________________________________________________________</w:t>
      </w:r>
    </w:p>
    <w:p w14:paraId="18F863A1" w14:textId="77777777" w:rsidR="00944304" w:rsidRDefault="009A02D5">
      <w:pPr>
        <w:tabs>
          <w:tab w:val="left" w:pos="969"/>
        </w:tabs>
        <w:spacing w:after="120" w:line="276" w:lineRule="auto"/>
        <w:ind w:left="284"/>
        <w:rPr>
          <w:rStyle w:val="Nessuno"/>
          <w:rFonts w:ascii="Arial" w:hAnsi="Arial" w:cs="Arial"/>
          <w:color w:val="auto"/>
          <w:sz w:val="20"/>
          <w:szCs w:val="20"/>
          <w:u w:color="000009"/>
        </w:rPr>
      </w:pPr>
      <w:r>
        <w:rPr>
          <w:rStyle w:val="Nessuno"/>
          <w:rFonts w:ascii="Arial" w:hAnsi="Arial" w:cs="Arial"/>
          <w:color w:val="auto"/>
          <w:sz w:val="20"/>
          <w:szCs w:val="20"/>
          <w:u w:color="000009"/>
        </w:rPr>
        <w:t>________________________________________________________________________________</w:t>
      </w:r>
    </w:p>
    <w:p w14:paraId="0C12C486" w14:textId="77777777" w:rsidR="00944304" w:rsidRDefault="009A02D5">
      <w:pPr>
        <w:tabs>
          <w:tab w:val="left" w:pos="969"/>
        </w:tabs>
        <w:spacing w:after="120" w:line="276" w:lineRule="auto"/>
        <w:jc w:val="center"/>
        <w:rPr>
          <w:rStyle w:val="Nessuno"/>
          <w:rFonts w:ascii="Arial" w:hAnsi="Arial" w:cs="Arial"/>
          <w:color w:val="auto"/>
          <w:sz w:val="20"/>
          <w:szCs w:val="20"/>
          <w:u w:color="000009"/>
        </w:rPr>
      </w:pPr>
      <w:r>
        <w:rPr>
          <w:rStyle w:val="Nessuno"/>
          <w:rFonts w:ascii="Arial" w:hAnsi="Arial" w:cs="Arial"/>
          <w:color w:val="auto"/>
          <w:sz w:val="20"/>
          <w:szCs w:val="20"/>
          <w:u w:color="000009"/>
        </w:rPr>
        <w:t>ovvero</w:t>
      </w:r>
    </w:p>
    <w:p w14:paraId="470A0286" w14:textId="77777777" w:rsidR="00944304" w:rsidRDefault="009A02D5">
      <w:pPr>
        <w:tabs>
          <w:tab w:val="left" w:pos="969"/>
        </w:tabs>
        <w:spacing w:after="120" w:line="276" w:lineRule="auto"/>
        <w:ind w:left="284"/>
        <w:rPr>
          <w:rStyle w:val="Nessuno"/>
          <w:rFonts w:ascii="Arial" w:hAnsi="Arial" w:cs="Arial"/>
          <w:color w:val="auto"/>
          <w:sz w:val="20"/>
          <w:szCs w:val="20"/>
          <w:u w:color="000009"/>
        </w:rPr>
      </w:pPr>
      <w:r>
        <w:rPr>
          <w:rStyle w:val="Nessuno"/>
          <w:rFonts w:ascii="Arial" w:hAnsi="Arial" w:cs="Arial"/>
          <w:color w:val="auto"/>
          <w:sz w:val="20"/>
          <w:szCs w:val="20"/>
          <w:u w:color="000009"/>
        </w:rPr>
        <w:t>allega elenco mezzi</w:t>
      </w:r>
    </w:p>
    <w:p w14:paraId="660FB135"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di avere direttamente o con delega a personale dipendente, esaminato tutti gli elaborati progettuali,</w:t>
      </w:r>
      <w:r>
        <w:rPr>
          <w:rStyle w:val="Nessuno"/>
          <w:rFonts w:ascii="Arial" w:hAnsi="Arial" w:cs="Arial"/>
          <w:color w:val="auto"/>
          <w:spacing w:val="-47"/>
          <w:sz w:val="20"/>
          <w:szCs w:val="20"/>
          <w:u w:color="000009"/>
        </w:rPr>
        <w:t xml:space="preserve"> </w:t>
      </w:r>
      <w:r>
        <w:rPr>
          <w:rStyle w:val="Nessuno"/>
          <w:rFonts w:ascii="Arial" w:hAnsi="Arial" w:cs="Arial"/>
          <w:color w:val="auto"/>
          <w:sz w:val="20"/>
          <w:szCs w:val="20"/>
          <w:u w:color="000009"/>
        </w:rPr>
        <w:t>compreso</w:t>
      </w:r>
      <w:r>
        <w:rPr>
          <w:rStyle w:val="Nessuno"/>
          <w:rFonts w:ascii="Arial" w:hAnsi="Arial" w:cs="Arial"/>
          <w:color w:val="auto"/>
          <w:spacing w:val="-8"/>
          <w:sz w:val="20"/>
          <w:szCs w:val="20"/>
          <w:u w:color="000009"/>
        </w:rPr>
        <w:t xml:space="preserve"> </w:t>
      </w:r>
      <w:r>
        <w:rPr>
          <w:rStyle w:val="Nessuno"/>
          <w:rFonts w:ascii="Arial" w:hAnsi="Arial" w:cs="Arial"/>
          <w:color w:val="auto"/>
          <w:sz w:val="20"/>
          <w:szCs w:val="20"/>
          <w:u w:color="000009"/>
        </w:rPr>
        <w:t>il</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calcolo</w:t>
      </w:r>
      <w:r>
        <w:rPr>
          <w:rStyle w:val="Nessuno"/>
          <w:rFonts w:ascii="Arial" w:hAnsi="Arial" w:cs="Arial"/>
          <w:color w:val="auto"/>
          <w:spacing w:val="-6"/>
          <w:sz w:val="20"/>
          <w:szCs w:val="20"/>
          <w:u w:color="000009"/>
        </w:rPr>
        <w:t xml:space="preserve"> </w:t>
      </w:r>
      <w:r>
        <w:rPr>
          <w:rStyle w:val="Nessuno"/>
          <w:rFonts w:ascii="Arial" w:hAnsi="Arial" w:cs="Arial"/>
          <w:color w:val="auto"/>
          <w:sz w:val="20"/>
          <w:szCs w:val="20"/>
          <w:u w:color="000009"/>
        </w:rPr>
        <w:t>sommario</w:t>
      </w:r>
      <w:r>
        <w:rPr>
          <w:rStyle w:val="Nessuno"/>
          <w:rFonts w:ascii="Arial" w:hAnsi="Arial" w:cs="Arial"/>
          <w:color w:val="auto"/>
          <w:spacing w:val="-10"/>
          <w:sz w:val="20"/>
          <w:szCs w:val="20"/>
          <w:u w:color="000009"/>
        </w:rPr>
        <w:t xml:space="preserve"> </w:t>
      </w:r>
      <w:r>
        <w:rPr>
          <w:rStyle w:val="Nessuno"/>
          <w:rFonts w:ascii="Arial" w:hAnsi="Arial" w:cs="Arial"/>
          <w:color w:val="auto"/>
          <w:sz w:val="20"/>
          <w:szCs w:val="20"/>
          <w:u w:color="000009"/>
        </w:rPr>
        <w:t>della</w:t>
      </w:r>
      <w:r>
        <w:rPr>
          <w:rStyle w:val="Nessuno"/>
          <w:rFonts w:ascii="Arial" w:hAnsi="Arial" w:cs="Arial"/>
          <w:color w:val="auto"/>
          <w:spacing w:val="-7"/>
          <w:sz w:val="20"/>
          <w:szCs w:val="20"/>
          <w:u w:color="000009"/>
        </w:rPr>
        <w:t xml:space="preserve"> </w:t>
      </w:r>
      <w:r>
        <w:rPr>
          <w:rStyle w:val="Nessuno"/>
          <w:rFonts w:ascii="Arial" w:hAnsi="Arial" w:cs="Arial"/>
          <w:color w:val="auto"/>
          <w:sz w:val="20"/>
          <w:szCs w:val="20"/>
          <w:u w:color="000009"/>
        </w:rPr>
        <w:t>spesa</w:t>
      </w:r>
      <w:r>
        <w:rPr>
          <w:rStyle w:val="Nessuno"/>
          <w:rFonts w:ascii="Arial" w:hAnsi="Arial" w:cs="Arial"/>
          <w:color w:val="auto"/>
          <w:spacing w:val="-8"/>
          <w:sz w:val="20"/>
          <w:szCs w:val="20"/>
          <w:u w:color="000009"/>
        </w:rPr>
        <w:t xml:space="preserve"> </w:t>
      </w:r>
      <w:r>
        <w:rPr>
          <w:rStyle w:val="Nessuno"/>
          <w:rFonts w:ascii="Arial" w:hAnsi="Arial" w:cs="Arial"/>
          <w:color w:val="auto"/>
          <w:sz w:val="20"/>
          <w:szCs w:val="20"/>
          <w:u w:color="000009"/>
        </w:rPr>
        <w:t>e</w:t>
      </w:r>
      <w:r>
        <w:rPr>
          <w:rStyle w:val="Nessuno"/>
          <w:rFonts w:ascii="Arial" w:hAnsi="Arial" w:cs="Arial"/>
          <w:color w:val="auto"/>
          <w:spacing w:val="-8"/>
          <w:sz w:val="20"/>
          <w:szCs w:val="20"/>
          <w:u w:color="000009"/>
        </w:rPr>
        <w:t xml:space="preserve"> </w:t>
      </w:r>
      <w:r>
        <w:rPr>
          <w:rStyle w:val="Nessuno"/>
          <w:rFonts w:ascii="Arial" w:hAnsi="Arial" w:cs="Arial"/>
          <w:color w:val="auto"/>
          <w:sz w:val="20"/>
          <w:szCs w:val="20"/>
          <w:u w:color="000009"/>
        </w:rPr>
        <w:t>il</w:t>
      </w:r>
      <w:r>
        <w:rPr>
          <w:rStyle w:val="Nessuno"/>
          <w:rFonts w:ascii="Arial" w:hAnsi="Arial" w:cs="Arial"/>
          <w:color w:val="auto"/>
          <w:spacing w:val="-8"/>
          <w:sz w:val="20"/>
          <w:szCs w:val="20"/>
          <w:u w:color="000009"/>
        </w:rPr>
        <w:t xml:space="preserve"> </w:t>
      </w:r>
      <w:r>
        <w:rPr>
          <w:rStyle w:val="Nessuno"/>
          <w:rFonts w:ascii="Arial" w:hAnsi="Arial" w:cs="Arial"/>
          <w:color w:val="auto"/>
          <w:sz w:val="20"/>
          <w:szCs w:val="20"/>
          <w:u w:color="000009"/>
        </w:rPr>
        <w:t>computo</w:t>
      </w:r>
      <w:r>
        <w:rPr>
          <w:rStyle w:val="Nessuno"/>
          <w:rFonts w:ascii="Arial" w:hAnsi="Arial" w:cs="Arial"/>
          <w:color w:val="auto"/>
          <w:spacing w:val="-7"/>
          <w:sz w:val="20"/>
          <w:szCs w:val="20"/>
          <w:u w:color="000009"/>
        </w:rPr>
        <w:t xml:space="preserve"> </w:t>
      </w:r>
      <w:r>
        <w:rPr>
          <w:rStyle w:val="Nessuno"/>
          <w:rFonts w:ascii="Arial" w:hAnsi="Arial" w:cs="Arial"/>
          <w:color w:val="auto"/>
          <w:sz w:val="20"/>
          <w:szCs w:val="20"/>
          <w:u w:color="000009"/>
        </w:rPr>
        <w:t>metrico</w:t>
      </w:r>
      <w:r>
        <w:rPr>
          <w:rStyle w:val="Nessuno"/>
          <w:rFonts w:ascii="Arial" w:hAnsi="Arial" w:cs="Arial"/>
          <w:color w:val="auto"/>
          <w:spacing w:val="-6"/>
          <w:sz w:val="20"/>
          <w:szCs w:val="20"/>
          <w:u w:color="000009"/>
        </w:rPr>
        <w:t xml:space="preserve"> </w:t>
      </w:r>
      <w:r>
        <w:rPr>
          <w:rStyle w:val="Nessuno"/>
          <w:rFonts w:ascii="Arial" w:hAnsi="Arial" w:cs="Arial"/>
          <w:color w:val="auto"/>
          <w:sz w:val="20"/>
          <w:szCs w:val="20"/>
          <w:u w:color="000009"/>
        </w:rPr>
        <w:t>estimativo,</w:t>
      </w:r>
      <w:r>
        <w:rPr>
          <w:rStyle w:val="Nessuno"/>
          <w:rFonts w:ascii="Arial" w:hAnsi="Arial" w:cs="Arial"/>
          <w:color w:val="auto"/>
          <w:spacing w:val="-8"/>
          <w:sz w:val="20"/>
          <w:szCs w:val="20"/>
          <w:u w:color="000009"/>
        </w:rPr>
        <w:t xml:space="preserve"> </w:t>
      </w:r>
      <w:r>
        <w:rPr>
          <w:rStyle w:val="Nessuno"/>
          <w:rFonts w:ascii="Arial" w:hAnsi="Arial" w:cs="Arial"/>
          <w:color w:val="auto"/>
          <w:sz w:val="20"/>
          <w:szCs w:val="20"/>
          <w:u w:color="000009"/>
        </w:rPr>
        <w:t>di</w:t>
      </w:r>
      <w:r>
        <w:rPr>
          <w:rStyle w:val="Nessuno"/>
          <w:rFonts w:ascii="Arial" w:hAnsi="Arial" w:cs="Arial"/>
          <w:color w:val="auto"/>
          <w:spacing w:val="-8"/>
          <w:sz w:val="20"/>
          <w:szCs w:val="20"/>
          <w:u w:color="000009"/>
        </w:rPr>
        <w:t xml:space="preserve"> </w:t>
      </w:r>
      <w:r>
        <w:rPr>
          <w:rStyle w:val="Nessuno"/>
          <w:rFonts w:ascii="Arial" w:hAnsi="Arial" w:cs="Arial"/>
          <w:color w:val="auto"/>
          <w:sz w:val="20"/>
          <w:szCs w:val="20"/>
          <w:u w:color="000009"/>
        </w:rPr>
        <w:t>essersi</w:t>
      </w:r>
      <w:r>
        <w:rPr>
          <w:rStyle w:val="Nessuno"/>
          <w:rFonts w:ascii="Arial" w:hAnsi="Arial" w:cs="Arial"/>
          <w:color w:val="auto"/>
          <w:spacing w:val="-7"/>
          <w:sz w:val="20"/>
          <w:szCs w:val="20"/>
          <w:u w:color="000009"/>
        </w:rPr>
        <w:t xml:space="preserve"> </w:t>
      </w:r>
      <w:r>
        <w:rPr>
          <w:rStyle w:val="Nessuno"/>
          <w:rFonts w:ascii="Arial" w:hAnsi="Arial" w:cs="Arial"/>
          <w:color w:val="auto"/>
          <w:sz w:val="20"/>
          <w:szCs w:val="20"/>
          <w:u w:color="000009"/>
        </w:rPr>
        <w:t>recati</w:t>
      </w:r>
      <w:r>
        <w:rPr>
          <w:rStyle w:val="Nessuno"/>
          <w:rFonts w:ascii="Arial" w:hAnsi="Arial" w:cs="Arial"/>
          <w:color w:val="auto"/>
          <w:spacing w:val="-6"/>
          <w:sz w:val="20"/>
          <w:szCs w:val="20"/>
          <w:u w:color="000009"/>
        </w:rPr>
        <w:t xml:space="preserve"> </w:t>
      </w:r>
      <w:r>
        <w:rPr>
          <w:rStyle w:val="Nessuno"/>
          <w:rFonts w:ascii="Arial" w:hAnsi="Arial" w:cs="Arial"/>
          <w:color w:val="auto"/>
          <w:sz w:val="20"/>
          <w:szCs w:val="20"/>
          <w:u w:color="000009"/>
        </w:rPr>
        <w:t>sul</w:t>
      </w:r>
      <w:r>
        <w:rPr>
          <w:rStyle w:val="Nessuno"/>
          <w:rFonts w:ascii="Arial" w:hAnsi="Arial" w:cs="Arial"/>
          <w:color w:val="auto"/>
          <w:spacing w:val="-7"/>
          <w:sz w:val="20"/>
          <w:szCs w:val="20"/>
          <w:u w:color="000009"/>
        </w:rPr>
        <w:t xml:space="preserve"> </w:t>
      </w:r>
      <w:r>
        <w:rPr>
          <w:rStyle w:val="Nessuno"/>
          <w:rFonts w:ascii="Arial" w:hAnsi="Arial" w:cs="Arial"/>
          <w:color w:val="auto"/>
          <w:sz w:val="20"/>
          <w:szCs w:val="20"/>
          <w:u w:color="000009"/>
        </w:rPr>
        <w:t>luogo</w:t>
      </w:r>
      <w:r>
        <w:rPr>
          <w:rStyle w:val="Nessuno"/>
          <w:rFonts w:ascii="Arial" w:hAnsi="Arial" w:cs="Arial"/>
          <w:color w:val="auto"/>
          <w:spacing w:val="-7"/>
          <w:sz w:val="20"/>
          <w:szCs w:val="20"/>
          <w:u w:color="000009"/>
        </w:rPr>
        <w:t xml:space="preserve"> </w:t>
      </w:r>
      <w:r>
        <w:rPr>
          <w:rStyle w:val="Nessuno"/>
          <w:rFonts w:ascii="Arial" w:hAnsi="Arial" w:cs="Arial"/>
          <w:color w:val="auto"/>
          <w:sz w:val="20"/>
          <w:szCs w:val="20"/>
          <w:u w:color="000009"/>
        </w:rPr>
        <w:t>di</w:t>
      </w:r>
      <w:r>
        <w:rPr>
          <w:rStyle w:val="Nessuno"/>
          <w:rFonts w:ascii="Arial" w:hAnsi="Arial" w:cs="Arial"/>
          <w:color w:val="auto"/>
          <w:spacing w:val="-8"/>
          <w:sz w:val="20"/>
          <w:szCs w:val="20"/>
          <w:u w:color="000009"/>
        </w:rPr>
        <w:t xml:space="preserve"> </w:t>
      </w:r>
      <w:r>
        <w:rPr>
          <w:rStyle w:val="Nessuno"/>
          <w:rFonts w:ascii="Arial" w:hAnsi="Arial" w:cs="Arial"/>
          <w:color w:val="auto"/>
          <w:sz w:val="20"/>
          <w:szCs w:val="20"/>
          <w:u w:color="000009"/>
        </w:rPr>
        <w:t>esecuzione</w:t>
      </w:r>
      <w:r>
        <w:rPr>
          <w:rStyle w:val="Nessuno"/>
          <w:rFonts w:ascii="Arial" w:hAnsi="Arial" w:cs="Arial"/>
          <w:color w:val="auto"/>
          <w:spacing w:val="-7"/>
          <w:sz w:val="20"/>
          <w:szCs w:val="20"/>
          <w:u w:color="000009"/>
        </w:rPr>
        <w:t xml:space="preserve"> </w:t>
      </w:r>
      <w:r>
        <w:rPr>
          <w:rStyle w:val="Nessuno"/>
          <w:rFonts w:ascii="Arial" w:hAnsi="Arial" w:cs="Arial"/>
          <w:color w:val="auto"/>
          <w:sz w:val="20"/>
          <w:szCs w:val="20"/>
          <w:u w:color="000009"/>
        </w:rPr>
        <w:t>dei</w:t>
      </w:r>
      <w:r>
        <w:rPr>
          <w:rStyle w:val="Nessuno"/>
          <w:rFonts w:ascii="Arial" w:hAnsi="Arial" w:cs="Arial"/>
          <w:color w:val="auto"/>
          <w:spacing w:val="-8"/>
          <w:sz w:val="20"/>
          <w:szCs w:val="20"/>
          <w:u w:color="000009"/>
        </w:rPr>
        <w:t xml:space="preserve"> </w:t>
      </w:r>
      <w:r>
        <w:rPr>
          <w:rStyle w:val="Nessuno"/>
          <w:rFonts w:ascii="Arial" w:hAnsi="Arial" w:cs="Arial"/>
          <w:color w:val="auto"/>
          <w:sz w:val="20"/>
          <w:szCs w:val="20"/>
          <w:u w:color="000009"/>
        </w:rPr>
        <w:t>lavori,</w:t>
      </w:r>
      <w:r>
        <w:rPr>
          <w:rStyle w:val="Nessuno"/>
          <w:rFonts w:ascii="Arial" w:hAnsi="Arial" w:cs="Arial"/>
          <w:color w:val="auto"/>
          <w:spacing w:val="-47"/>
          <w:sz w:val="20"/>
          <w:szCs w:val="20"/>
          <w:u w:color="000009"/>
        </w:rPr>
        <w:t xml:space="preserve"> </w:t>
      </w:r>
      <w:r>
        <w:rPr>
          <w:rStyle w:val="Nessuno"/>
          <w:rFonts w:ascii="Arial" w:hAnsi="Arial" w:cs="Arial"/>
          <w:color w:val="auto"/>
          <w:sz w:val="20"/>
          <w:szCs w:val="20"/>
          <w:u w:color="000009"/>
        </w:rPr>
        <w:t>di avere preso conoscenza delle condizioni locali, della viabilità di accesso, di aver verificato le capacità e le disponibilità,</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compatibili con i tempi di esecuzione previsti, delle cave eventualmente necessarie e delle discariche autorizzate, nonché di</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tutte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le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circostanze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generali</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particolari</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suscettibili</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di</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influire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sulla</w:t>
      </w:r>
      <w:r>
        <w:rPr>
          <w:rStyle w:val="Nessuno"/>
          <w:rFonts w:ascii="Arial" w:hAnsi="Arial" w:cs="Arial"/>
          <w:color w:val="auto"/>
          <w:spacing w:val="5"/>
          <w:sz w:val="20"/>
          <w:szCs w:val="20"/>
          <w:u w:color="000009"/>
        </w:rPr>
        <w:t xml:space="preserve"> </w:t>
      </w:r>
      <w:r>
        <w:rPr>
          <w:rStyle w:val="Nessuno"/>
          <w:rFonts w:ascii="Arial" w:hAnsi="Arial" w:cs="Arial"/>
          <w:color w:val="auto"/>
          <w:sz w:val="20"/>
          <w:szCs w:val="20"/>
          <w:u w:color="000009"/>
        </w:rPr>
        <w:t>determinazione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dei</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prezzi,</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sulle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condizioni</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contrattuali</w:t>
      </w:r>
      <w:r>
        <w:rPr>
          <w:rStyle w:val="Nessuno"/>
          <w:rFonts w:ascii="Arial" w:hAnsi="Arial" w:cs="Arial"/>
          <w:color w:val="auto"/>
          <w:spacing w:val="-48"/>
          <w:sz w:val="20"/>
          <w:szCs w:val="20"/>
          <w:u w:color="000009"/>
        </w:rPr>
        <w:t xml:space="preserve"> </w:t>
      </w:r>
      <w:r>
        <w:rPr>
          <w:rStyle w:val="Nessuno"/>
          <w:rFonts w:ascii="Arial" w:hAnsi="Arial" w:cs="Arial"/>
          <w:color w:val="auto"/>
          <w:sz w:val="20"/>
          <w:szCs w:val="20"/>
          <w:u w:color="000009"/>
        </w:rPr>
        <w:t>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sull'esecuzione</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dei</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lavori</w:t>
      </w:r>
      <w:r>
        <w:rPr>
          <w:rStyle w:val="Nessuno"/>
          <w:rFonts w:ascii="Arial" w:hAnsi="Arial" w:cs="Arial"/>
          <w:color w:val="auto"/>
          <w:spacing w:val="-5"/>
          <w:sz w:val="20"/>
          <w:szCs w:val="20"/>
          <w:u w:color="000009"/>
        </w:rPr>
        <w:t xml:space="preserve"> </w:t>
      </w:r>
      <w:r>
        <w:rPr>
          <w:rStyle w:val="Nessuno"/>
          <w:rFonts w:ascii="Arial" w:hAnsi="Arial" w:cs="Arial"/>
          <w:color w:val="auto"/>
          <w:sz w:val="20"/>
          <w:szCs w:val="20"/>
          <w:u w:color="000009"/>
        </w:rPr>
        <w:t>e</w:t>
      </w:r>
      <w:r>
        <w:rPr>
          <w:rStyle w:val="Nessuno"/>
          <w:rFonts w:ascii="Arial" w:hAnsi="Arial" w:cs="Arial"/>
          <w:color w:val="auto"/>
          <w:spacing w:val="-5"/>
          <w:sz w:val="20"/>
          <w:szCs w:val="20"/>
          <w:u w:color="000009"/>
        </w:rPr>
        <w:t xml:space="preserve"> </w:t>
      </w:r>
      <w:r>
        <w:rPr>
          <w:rStyle w:val="Nessuno"/>
          <w:rFonts w:ascii="Arial" w:hAnsi="Arial" w:cs="Arial"/>
          <w:color w:val="auto"/>
          <w:sz w:val="20"/>
          <w:szCs w:val="20"/>
          <w:u w:color="000009"/>
        </w:rPr>
        <w:t>di</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aver</w:t>
      </w:r>
      <w:r>
        <w:rPr>
          <w:rStyle w:val="Nessuno"/>
          <w:rFonts w:ascii="Arial" w:hAnsi="Arial" w:cs="Arial"/>
          <w:color w:val="auto"/>
          <w:spacing w:val="-6"/>
          <w:sz w:val="20"/>
          <w:szCs w:val="20"/>
          <w:u w:color="000009"/>
        </w:rPr>
        <w:t xml:space="preserve"> </w:t>
      </w:r>
      <w:r>
        <w:rPr>
          <w:rStyle w:val="Nessuno"/>
          <w:rFonts w:ascii="Arial" w:hAnsi="Arial" w:cs="Arial"/>
          <w:color w:val="auto"/>
          <w:sz w:val="20"/>
          <w:szCs w:val="20"/>
          <w:u w:color="000009"/>
        </w:rPr>
        <w:t>giudicato</w:t>
      </w:r>
      <w:r>
        <w:rPr>
          <w:rStyle w:val="Nessuno"/>
          <w:rFonts w:ascii="Arial" w:hAnsi="Arial" w:cs="Arial"/>
          <w:color w:val="auto"/>
          <w:spacing w:val="-2"/>
          <w:sz w:val="20"/>
          <w:szCs w:val="20"/>
          <w:u w:color="000009"/>
        </w:rPr>
        <w:t xml:space="preserve"> </w:t>
      </w:r>
      <w:r>
        <w:rPr>
          <w:rStyle w:val="Nessuno"/>
          <w:rFonts w:ascii="Arial" w:hAnsi="Arial" w:cs="Arial"/>
          <w:color w:val="auto"/>
          <w:sz w:val="20"/>
          <w:szCs w:val="20"/>
          <w:u w:color="000009"/>
        </w:rPr>
        <w:t>i</w:t>
      </w:r>
      <w:r>
        <w:rPr>
          <w:rStyle w:val="Nessuno"/>
          <w:rFonts w:ascii="Arial" w:hAnsi="Arial" w:cs="Arial"/>
          <w:color w:val="auto"/>
          <w:spacing w:val="-6"/>
          <w:sz w:val="20"/>
          <w:szCs w:val="20"/>
          <w:u w:color="000009"/>
        </w:rPr>
        <w:t xml:space="preserve"> </w:t>
      </w:r>
      <w:r>
        <w:rPr>
          <w:rStyle w:val="Nessuno"/>
          <w:rFonts w:ascii="Arial" w:hAnsi="Arial" w:cs="Arial"/>
          <w:color w:val="auto"/>
          <w:sz w:val="20"/>
          <w:szCs w:val="20"/>
          <w:u w:color="000009"/>
        </w:rPr>
        <w:t>lavori</w:t>
      </w:r>
      <w:r>
        <w:rPr>
          <w:rStyle w:val="Nessuno"/>
          <w:rFonts w:ascii="Arial" w:hAnsi="Arial" w:cs="Arial"/>
          <w:color w:val="auto"/>
          <w:spacing w:val="-6"/>
          <w:sz w:val="20"/>
          <w:szCs w:val="20"/>
          <w:u w:color="000009"/>
        </w:rPr>
        <w:t xml:space="preserve"> </w:t>
      </w:r>
      <w:r>
        <w:rPr>
          <w:rStyle w:val="Nessuno"/>
          <w:rFonts w:ascii="Arial" w:hAnsi="Arial" w:cs="Arial"/>
          <w:color w:val="auto"/>
          <w:sz w:val="20"/>
          <w:szCs w:val="20"/>
          <w:u w:color="000009"/>
        </w:rPr>
        <w:t>stessi</w:t>
      </w:r>
      <w:r>
        <w:rPr>
          <w:rStyle w:val="Nessuno"/>
          <w:rFonts w:ascii="Arial" w:hAnsi="Arial" w:cs="Arial"/>
          <w:color w:val="auto"/>
          <w:spacing w:val="-5"/>
          <w:sz w:val="20"/>
          <w:szCs w:val="20"/>
          <w:u w:color="000009"/>
        </w:rPr>
        <w:t xml:space="preserve"> </w:t>
      </w:r>
      <w:r>
        <w:rPr>
          <w:rStyle w:val="Nessuno"/>
          <w:rFonts w:ascii="Arial" w:hAnsi="Arial" w:cs="Arial"/>
          <w:color w:val="auto"/>
          <w:sz w:val="20"/>
          <w:szCs w:val="20"/>
          <w:u w:color="000009"/>
        </w:rPr>
        <w:t>realizzabili,</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gli</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elaborati</w:t>
      </w:r>
      <w:r>
        <w:rPr>
          <w:rStyle w:val="Nessuno"/>
          <w:rFonts w:ascii="Arial" w:hAnsi="Arial" w:cs="Arial"/>
          <w:color w:val="auto"/>
          <w:spacing w:val="-7"/>
          <w:sz w:val="20"/>
          <w:szCs w:val="20"/>
          <w:u w:color="000009"/>
        </w:rPr>
        <w:t xml:space="preserve"> </w:t>
      </w:r>
      <w:r>
        <w:rPr>
          <w:rStyle w:val="Nessuno"/>
          <w:rFonts w:ascii="Arial" w:hAnsi="Arial" w:cs="Arial"/>
          <w:color w:val="auto"/>
          <w:sz w:val="20"/>
          <w:szCs w:val="20"/>
          <w:u w:color="000009"/>
        </w:rPr>
        <w:t>progettuali</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adeguati</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ed</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i</w:t>
      </w:r>
      <w:r>
        <w:rPr>
          <w:rStyle w:val="Nessuno"/>
          <w:rFonts w:ascii="Arial" w:hAnsi="Arial" w:cs="Arial"/>
          <w:color w:val="auto"/>
          <w:spacing w:val="-6"/>
          <w:sz w:val="20"/>
          <w:szCs w:val="20"/>
          <w:u w:color="000009"/>
        </w:rPr>
        <w:t xml:space="preserve"> </w:t>
      </w:r>
      <w:r>
        <w:rPr>
          <w:rStyle w:val="Nessuno"/>
          <w:rFonts w:ascii="Arial" w:hAnsi="Arial" w:cs="Arial"/>
          <w:color w:val="auto"/>
          <w:sz w:val="20"/>
          <w:szCs w:val="20"/>
          <w:u w:color="000009"/>
        </w:rPr>
        <w:t>prezzi</w:t>
      </w:r>
      <w:r>
        <w:rPr>
          <w:rStyle w:val="Nessuno"/>
          <w:rFonts w:ascii="Arial" w:hAnsi="Arial" w:cs="Arial"/>
          <w:color w:val="auto"/>
          <w:spacing w:val="5"/>
          <w:sz w:val="20"/>
          <w:szCs w:val="20"/>
          <w:u w:color="000009"/>
        </w:rPr>
        <w:t xml:space="preserve"> </w:t>
      </w:r>
      <w:r>
        <w:rPr>
          <w:rStyle w:val="Nessuno"/>
          <w:rFonts w:ascii="Arial" w:hAnsi="Arial" w:cs="Arial"/>
          <w:color w:val="auto"/>
          <w:sz w:val="20"/>
          <w:szCs w:val="20"/>
          <w:u w:color="000009"/>
        </w:rPr>
        <w:t>nel</w:t>
      </w:r>
      <w:r>
        <w:rPr>
          <w:rStyle w:val="Nessuno"/>
          <w:rFonts w:ascii="Arial" w:hAnsi="Arial" w:cs="Arial"/>
          <w:color w:val="auto"/>
          <w:spacing w:val="-6"/>
          <w:sz w:val="20"/>
          <w:szCs w:val="20"/>
          <w:u w:color="000009"/>
        </w:rPr>
        <w:t xml:space="preserve"> </w:t>
      </w:r>
      <w:r>
        <w:rPr>
          <w:rStyle w:val="Nessuno"/>
          <w:rFonts w:ascii="Arial" w:hAnsi="Arial" w:cs="Arial"/>
          <w:color w:val="auto"/>
          <w:sz w:val="20"/>
          <w:szCs w:val="20"/>
          <w:u w:color="000009"/>
        </w:rPr>
        <w:t>loro</w:t>
      </w:r>
      <w:r>
        <w:rPr>
          <w:rStyle w:val="Nessuno"/>
          <w:rFonts w:ascii="Arial" w:hAnsi="Arial" w:cs="Arial"/>
          <w:color w:val="auto"/>
          <w:spacing w:val="-47"/>
          <w:sz w:val="20"/>
          <w:szCs w:val="20"/>
          <w:u w:color="000009"/>
        </w:rPr>
        <w:t xml:space="preserve"> </w:t>
      </w:r>
      <w:r>
        <w:rPr>
          <w:rStyle w:val="Nessuno"/>
          <w:rFonts w:ascii="Arial" w:hAnsi="Arial" w:cs="Arial"/>
          <w:color w:val="auto"/>
          <w:sz w:val="20"/>
          <w:szCs w:val="20"/>
          <w:u w:color="000009"/>
        </w:rPr>
        <w:t>complesso remunerativi e tali da consentire il ribasso offerto rinunciando fin d’ora, a qualsiasi azione in merito di eventuali</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maggiorazioni per lievitazione dei prezzi che dovessero intervenire durante l’esecuzione dei lavori. Attesta altresì di avere</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tenuto conto degli oneri compresi quelli eventuali relativi alla raccolta, trasporto e smaltimento dei rifiuti e/o residui di</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lavorazione, nonché degli oneri relativi alle disposizioni in materia di sicurezza, di assicurazione, di condizioni di lavoro, di</w:t>
      </w:r>
      <w:r>
        <w:rPr>
          <w:rStyle w:val="Nessuno"/>
          <w:rFonts w:ascii="Arial" w:hAnsi="Arial" w:cs="Arial"/>
          <w:color w:val="auto"/>
          <w:spacing w:val="-47"/>
          <w:sz w:val="20"/>
          <w:szCs w:val="20"/>
          <w:u w:color="000009"/>
        </w:rPr>
        <w:t xml:space="preserve"> </w:t>
      </w:r>
      <w:r>
        <w:rPr>
          <w:rStyle w:val="Nessuno"/>
          <w:rFonts w:ascii="Arial" w:hAnsi="Arial" w:cs="Arial"/>
          <w:color w:val="auto"/>
          <w:sz w:val="20"/>
          <w:szCs w:val="20"/>
          <w:u w:color="000009"/>
        </w:rPr>
        <w:t>previdenza e assistenza in vigore nel luogo dove devono essere eseguiti i lavori; di aver effettuato inoltre, una verifica della</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disponibilità della mano d'opera necessaria per l'esecuzione dei lavori nonché della disponibilità di attrezzature adeguate</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all'entità</w:t>
      </w:r>
      <w:r>
        <w:rPr>
          <w:rStyle w:val="Nessuno"/>
          <w:rFonts w:ascii="Arial" w:hAnsi="Arial" w:cs="Arial"/>
          <w:color w:val="auto"/>
          <w:spacing w:val="-2"/>
          <w:sz w:val="20"/>
          <w:szCs w:val="20"/>
          <w:u w:color="000009"/>
        </w:rPr>
        <w:t xml:space="preserve"> </w:t>
      </w:r>
      <w:r>
        <w:rPr>
          <w:rStyle w:val="Nessuno"/>
          <w:rFonts w:ascii="Arial" w:hAnsi="Arial" w:cs="Arial"/>
          <w:color w:val="auto"/>
          <w:sz w:val="20"/>
          <w:szCs w:val="20"/>
          <w:u w:color="000009"/>
        </w:rPr>
        <w:t>e alle tipologie e categorie dei lavori</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in appalto;</w:t>
      </w:r>
    </w:p>
    <w:p w14:paraId="030E38FE" w14:textId="77777777" w:rsidR="00944304" w:rsidRDefault="009A02D5">
      <w:pPr>
        <w:pStyle w:val="Corpotesto"/>
        <w:numPr>
          <w:ilvl w:val="0"/>
          <w:numId w:val="3"/>
        </w:numPr>
        <w:spacing w:line="276" w:lineRule="auto"/>
        <w:ind w:left="284" w:hanging="284"/>
        <w:rPr>
          <w:rFonts w:ascii="Arial" w:hAnsi="Arial" w:cs="Arial"/>
          <w:color w:val="auto"/>
        </w:rPr>
      </w:pPr>
      <w:r>
        <w:rPr>
          <w:rStyle w:val="Nessuno"/>
          <w:rFonts w:ascii="Arial" w:hAnsi="Arial" w:cs="Arial"/>
          <w:color w:val="auto"/>
        </w:rPr>
        <w:t>di accettare, senza condizione o riserva alcuna, tutte le norme e disposizioni contenute nella documentazione di gara;</w:t>
      </w:r>
    </w:p>
    <w:p w14:paraId="53AD099E" w14:textId="77777777" w:rsidR="00944304" w:rsidRDefault="009A02D5">
      <w:pPr>
        <w:pStyle w:val="Corpotesto"/>
        <w:numPr>
          <w:ilvl w:val="0"/>
          <w:numId w:val="3"/>
        </w:numPr>
        <w:spacing w:line="276" w:lineRule="auto"/>
        <w:ind w:left="284" w:hanging="284"/>
        <w:rPr>
          <w:rStyle w:val="Nessuno"/>
          <w:rFonts w:ascii="Arial" w:hAnsi="Arial" w:cs="Arial"/>
          <w:color w:val="auto"/>
        </w:rPr>
      </w:pPr>
      <w:r>
        <w:rPr>
          <w:rStyle w:val="Nessuno"/>
          <w:rFonts w:ascii="Arial" w:hAnsi="Arial" w:cs="Arial"/>
          <w:color w:val="auto"/>
        </w:rPr>
        <w:t>il seguente numero di dipendenti impiegati alla data di presentazione della domanda:</w:t>
      </w:r>
    </w:p>
    <w:p w14:paraId="3056C5B9" w14:textId="77777777" w:rsidR="00944304" w:rsidRDefault="009A02D5">
      <w:pPr>
        <w:pStyle w:val="Corpotesto"/>
        <w:spacing w:line="276" w:lineRule="auto"/>
        <w:ind w:left="284"/>
        <w:rPr>
          <w:rStyle w:val="Nessuno"/>
          <w:rFonts w:ascii="Arial" w:hAnsi="Arial" w:cs="Arial"/>
          <w:color w:val="auto"/>
          <w:u w:color="000009"/>
        </w:rPr>
      </w:pPr>
      <w:r>
        <w:rPr>
          <w:rStyle w:val="Nessuno"/>
          <w:rFonts w:ascii="Arial" w:hAnsi="Arial" w:cs="Arial"/>
          <w:color w:val="auto"/>
          <w:u w:color="000009"/>
        </w:rPr>
        <w:t>_____________________________________________________________________________</w:t>
      </w:r>
      <w:r>
        <w:rPr>
          <w:rStyle w:val="Nessuno"/>
          <w:rFonts w:ascii="Arial" w:hAnsi="Arial" w:cs="Arial"/>
          <w:color w:val="auto"/>
        </w:rPr>
        <w:t>;</w:t>
      </w:r>
    </w:p>
    <w:p w14:paraId="0BEC1417" w14:textId="77777777" w:rsidR="00944304" w:rsidRDefault="009A02D5">
      <w:pPr>
        <w:pStyle w:val="Corpotesto"/>
        <w:numPr>
          <w:ilvl w:val="0"/>
          <w:numId w:val="3"/>
        </w:numPr>
        <w:spacing w:line="276" w:lineRule="auto"/>
        <w:ind w:left="284" w:hanging="284"/>
        <w:rPr>
          <w:rStyle w:val="Nessuno"/>
          <w:rFonts w:ascii="Arial" w:hAnsi="Arial" w:cs="Arial"/>
          <w:color w:val="auto"/>
        </w:rPr>
      </w:pPr>
      <w:r>
        <w:rPr>
          <w:rStyle w:val="Nessuno"/>
          <w:rFonts w:ascii="Arial" w:hAnsi="Arial" w:cs="Arial"/>
          <w:color w:val="auto"/>
        </w:rPr>
        <w:t xml:space="preserve">di aver </w:t>
      </w:r>
      <w:r>
        <w:rPr>
          <w:rStyle w:val="Nessuno"/>
          <w:rFonts w:ascii="Arial" w:hAnsi="Arial" w:cs="Arial"/>
          <w:color w:val="auto"/>
          <w:u w:color="000009"/>
        </w:rPr>
        <w:t>assolto</w:t>
      </w:r>
      <w:r>
        <w:rPr>
          <w:rStyle w:val="Nessuno"/>
          <w:rFonts w:ascii="Arial" w:hAnsi="Arial" w:cs="Arial"/>
          <w:color w:val="auto"/>
        </w:rPr>
        <w:t xml:space="preserve"> agli obblighi di cui alla legge n. 68/1999; </w:t>
      </w:r>
    </w:p>
    <w:p w14:paraId="7ACB6D93" w14:textId="77777777" w:rsidR="00944304" w:rsidRDefault="009A02D5">
      <w:pPr>
        <w:pStyle w:val="Corpotesto"/>
        <w:numPr>
          <w:ilvl w:val="0"/>
          <w:numId w:val="3"/>
        </w:numPr>
        <w:spacing w:after="0" w:line="276" w:lineRule="auto"/>
        <w:ind w:left="284" w:hanging="284"/>
        <w:rPr>
          <w:rStyle w:val="Nessuno"/>
          <w:rFonts w:ascii="Arial" w:hAnsi="Arial" w:cs="Arial"/>
          <w:color w:val="auto"/>
        </w:rPr>
      </w:pPr>
      <w:r>
        <w:rPr>
          <w:rStyle w:val="Nessuno"/>
          <w:rFonts w:ascii="Arial" w:hAnsi="Arial" w:cs="Arial"/>
          <w:color w:val="auto"/>
        </w:rPr>
        <w:t xml:space="preserve">di essere edotto degli obblighi derivanti dal Codice di comportamento adottato dalla stazione appaltante reperibile al seguente link: </w:t>
      </w:r>
    </w:p>
    <w:p w14:paraId="69379B95" w14:textId="77777777" w:rsidR="00944304" w:rsidRDefault="009A02D5">
      <w:pPr>
        <w:pStyle w:val="Corpotesto"/>
        <w:spacing w:after="0" w:line="276" w:lineRule="auto"/>
        <w:ind w:left="284"/>
        <w:rPr>
          <w:rStyle w:val="Nessuno"/>
          <w:rFonts w:ascii="Arial" w:hAnsi="Arial" w:cs="Arial"/>
          <w:i/>
          <w:iCs/>
          <w:color w:val="auto"/>
        </w:rPr>
      </w:pPr>
      <w:r>
        <w:rPr>
          <w:rStyle w:val="Nessuno"/>
          <w:rFonts w:ascii="Arial" w:hAnsi="Arial" w:cs="Arial"/>
          <w:i/>
          <w:iCs/>
          <w:color w:val="auto"/>
        </w:rPr>
        <w:t xml:space="preserve">https://www.comune.palermo.it/amministrazione-trasparente.php?grp=3&amp;lev=4&amp;id=83  </w:t>
      </w:r>
    </w:p>
    <w:p w14:paraId="155894A6" w14:textId="77777777" w:rsidR="00944304" w:rsidRDefault="009A02D5">
      <w:pPr>
        <w:pStyle w:val="Corpotesto"/>
        <w:spacing w:line="276" w:lineRule="auto"/>
        <w:ind w:left="284"/>
        <w:rPr>
          <w:rStyle w:val="Nessuno"/>
          <w:rFonts w:ascii="Arial" w:hAnsi="Arial" w:cs="Arial"/>
          <w:color w:val="auto"/>
        </w:rPr>
      </w:pPr>
      <w:r>
        <w:rPr>
          <w:rStyle w:val="Nessuno"/>
          <w:rFonts w:ascii="Arial" w:hAnsi="Arial" w:cs="Arial"/>
          <w:color w:val="auto"/>
        </w:rPr>
        <w:t>e di impegnarsi, in caso di aggiudicazione, ad osservare e a far osservare ai propri dipendenti e collaboratori, per quanto applicabile, il suddetto codice, pena la risoluzione del contratto;</w:t>
      </w:r>
    </w:p>
    <w:p w14:paraId="024B5EE7" w14:textId="77777777" w:rsidR="00944304" w:rsidRDefault="009A02D5">
      <w:pPr>
        <w:pStyle w:val="Corpotesto"/>
        <w:numPr>
          <w:ilvl w:val="0"/>
          <w:numId w:val="3"/>
        </w:numPr>
        <w:spacing w:line="276" w:lineRule="auto"/>
        <w:ind w:left="284" w:hanging="284"/>
        <w:rPr>
          <w:rStyle w:val="Nessuno"/>
          <w:rFonts w:ascii="Arial" w:hAnsi="Arial" w:cs="Arial"/>
          <w:color w:val="auto"/>
        </w:rPr>
      </w:pPr>
      <w:r>
        <w:rPr>
          <w:rStyle w:val="Nessuno"/>
          <w:rFonts w:ascii="Arial" w:hAnsi="Arial" w:cs="Arial"/>
          <w:color w:val="auto"/>
        </w:rPr>
        <w:t>il seguente domicilio fiscale __________________________, il codice fiscale _______________, la partita IVA ________________________, l’indirizzo di posta elettronica certificata ______________________________ ai fini delle comunicazioni di cui all’art. 90 del Codice;</w:t>
      </w:r>
    </w:p>
    <w:p w14:paraId="2084790B" w14:textId="77777777" w:rsidR="00944304" w:rsidRDefault="009A02D5">
      <w:pPr>
        <w:pStyle w:val="Corpotesto"/>
        <w:numPr>
          <w:ilvl w:val="0"/>
          <w:numId w:val="3"/>
        </w:numPr>
        <w:spacing w:line="276" w:lineRule="auto"/>
        <w:ind w:left="284" w:hanging="284"/>
        <w:rPr>
          <w:rStyle w:val="Nessuno"/>
          <w:rFonts w:ascii="Arial" w:hAnsi="Arial" w:cs="Arial"/>
          <w:color w:val="auto"/>
        </w:rPr>
      </w:pPr>
      <w:r>
        <w:rPr>
          <w:rStyle w:val="Nessuno"/>
          <w:rFonts w:ascii="Arial" w:hAnsi="Arial" w:cs="Arial"/>
          <w:color w:val="auto"/>
        </w:rPr>
        <w:t xml:space="preserve">di aver preso visione e di accettare il trattamento dei dati personali di cui all’articolo </w:t>
      </w:r>
      <w:r>
        <w:rPr>
          <w:rStyle w:val="Nessuno"/>
          <w:rFonts w:ascii="Arial" w:hAnsi="Arial" w:cs="Arial"/>
          <w:i/>
          <w:color w:val="auto"/>
        </w:rPr>
        <w:t xml:space="preserve">15 - Trattamento dati </w:t>
      </w:r>
      <w:r>
        <w:rPr>
          <w:rStyle w:val="Nessuno"/>
          <w:rFonts w:ascii="Arial" w:hAnsi="Arial" w:cs="Arial"/>
          <w:i/>
          <w:color w:val="auto"/>
        </w:rPr>
        <w:lastRenderedPageBreak/>
        <w:t>personali</w:t>
      </w:r>
      <w:r>
        <w:rPr>
          <w:rStyle w:val="Nessuno"/>
          <w:rFonts w:ascii="Arial" w:hAnsi="Arial" w:cs="Arial"/>
          <w:color w:val="auto"/>
        </w:rPr>
        <w:t xml:space="preserve"> della lettera di invito;</w:t>
      </w:r>
    </w:p>
    <w:p w14:paraId="15246C86"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di</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impegnarsi</w:t>
      </w:r>
      <w:r>
        <w:rPr>
          <w:rStyle w:val="Nessuno"/>
          <w:rFonts w:ascii="Arial" w:hAnsi="Arial" w:cs="Arial"/>
          <w:color w:val="auto"/>
          <w:spacing w:val="10"/>
          <w:sz w:val="20"/>
          <w:szCs w:val="20"/>
          <w:u w:color="000009"/>
        </w:rPr>
        <w:t xml:space="preserve"> </w:t>
      </w:r>
      <w:r>
        <w:rPr>
          <w:rStyle w:val="Nessuno"/>
          <w:rFonts w:ascii="Arial" w:hAnsi="Arial" w:cs="Arial"/>
          <w:color w:val="auto"/>
          <w:sz w:val="20"/>
          <w:szCs w:val="20"/>
          <w:u w:color="000009"/>
        </w:rPr>
        <w:t>ai</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sensi</w:t>
      </w:r>
      <w:r>
        <w:rPr>
          <w:rStyle w:val="Nessuno"/>
          <w:rFonts w:ascii="Arial" w:hAnsi="Arial" w:cs="Arial"/>
          <w:color w:val="auto"/>
          <w:spacing w:val="10"/>
          <w:sz w:val="20"/>
          <w:szCs w:val="20"/>
          <w:u w:color="000009"/>
        </w:rPr>
        <w:t xml:space="preserve"> </w:t>
      </w:r>
      <w:r>
        <w:rPr>
          <w:rStyle w:val="Nessuno"/>
          <w:rFonts w:ascii="Arial" w:hAnsi="Arial" w:cs="Arial"/>
          <w:color w:val="auto"/>
          <w:sz w:val="20"/>
          <w:szCs w:val="20"/>
          <w:u w:color="000009"/>
        </w:rPr>
        <w:t>dell’art.</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1,</w:t>
      </w:r>
      <w:r>
        <w:rPr>
          <w:rStyle w:val="Nessuno"/>
          <w:rFonts w:ascii="Arial" w:hAnsi="Arial" w:cs="Arial"/>
          <w:color w:val="auto"/>
          <w:spacing w:val="10"/>
          <w:sz w:val="20"/>
          <w:szCs w:val="20"/>
          <w:u w:color="000009"/>
        </w:rPr>
        <w:t xml:space="preserve"> </w:t>
      </w:r>
      <w:r>
        <w:rPr>
          <w:rStyle w:val="Nessuno"/>
          <w:rFonts w:ascii="Arial" w:hAnsi="Arial" w:cs="Arial"/>
          <w:color w:val="auto"/>
          <w:sz w:val="20"/>
          <w:szCs w:val="20"/>
          <w:u w:color="000009"/>
        </w:rPr>
        <w:t>comma</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17,</w:t>
      </w:r>
      <w:r>
        <w:rPr>
          <w:rStyle w:val="Nessuno"/>
          <w:rFonts w:ascii="Arial" w:hAnsi="Arial" w:cs="Arial"/>
          <w:color w:val="auto"/>
          <w:spacing w:val="10"/>
          <w:sz w:val="20"/>
          <w:szCs w:val="20"/>
          <w:u w:color="000009"/>
        </w:rPr>
        <w:t xml:space="preserve"> </w:t>
      </w:r>
      <w:r>
        <w:rPr>
          <w:rStyle w:val="Nessuno"/>
          <w:rFonts w:ascii="Arial" w:hAnsi="Arial" w:cs="Arial"/>
          <w:color w:val="auto"/>
          <w:sz w:val="20"/>
          <w:szCs w:val="20"/>
          <w:u w:color="000009"/>
        </w:rPr>
        <w:t>della</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Legge</w:t>
      </w:r>
      <w:r>
        <w:rPr>
          <w:rStyle w:val="Nessuno"/>
          <w:rFonts w:ascii="Arial" w:hAnsi="Arial" w:cs="Arial"/>
          <w:color w:val="auto"/>
          <w:spacing w:val="10"/>
          <w:sz w:val="20"/>
          <w:szCs w:val="20"/>
          <w:u w:color="000009"/>
        </w:rPr>
        <w:t xml:space="preserve"> </w:t>
      </w:r>
      <w:r>
        <w:rPr>
          <w:rStyle w:val="Nessuno"/>
          <w:rFonts w:ascii="Arial" w:hAnsi="Arial" w:cs="Arial"/>
          <w:color w:val="auto"/>
          <w:sz w:val="20"/>
          <w:szCs w:val="20"/>
          <w:u w:color="000009"/>
        </w:rPr>
        <w:t>n.</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190</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del</w:t>
      </w:r>
      <w:r>
        <w:rPr>
          <w:rStyle w:val="Nessuno"/>
          <w:rFonts w:ascii="Arial" w:hAnsi="Arial" w:cs="Arial"/>
          <w:color w:val="auto"/>
          <w:spacing w:val="10"/>
          <w:sz w:val="20"/>
          <w:szCs w:val="20"/>
          <w:u w:color="000009"/>
        </w:rPr>
        <w:t xml:space="preserve"> 0</w:t>
      </w:r>
      <w:r>
        <w:rPr>
          <w:rStyle w:val="Nessuno"/>
          <w:rFonts w:ascii="Arial" w:hAnsi="Arial" w:cs="Arial"/>
          <w:color w:val="auto"/>
          <w:sz w:val="20"/>
          <w:szCs w:val="20"/>
          <w:u w:color="000009"/>
        </w:rPr>
        <w:t>6/11/2012</w:t>
      </w:r>
      <w:r>
        <w:rPr>
          <w:rStyle w:val="Nessuno"/>
          <w:rFonts w:ascii="Arial" w:hAnsi="Arial" w:cs="Arial"/>
          <w:color w:val="auto"/>
          <w:spacing w:val="12"/>
          <w:sz w:val="20"/>
          <w:szCs w:val="20"/>
          <w:u w:color="000009"/>
        </w:rPr>
        <w:t xml:space="preserve"> </w:t>
      </w:r>
      <w:r>
        <w:rPr>
          <w:rStyle w:val="Nessuno"/>
          <w:rFonts w:ascii="Arial" w:hAnsi="Arial" w:cs="Arial"/>
          <w:color w:val="auto"/>
          <w:sz w:val="20"/>
          <w:szCs w:val="20"/>
          <w:u w:color="000009"/>
        </w:rPr>
        <w:t>ad</w:t>
      </w:r>
      <w:r>
        <w:rPr>
          <w:rStyle w:val="Nessuno"/>
          <w:rFonts w:ascii="Arial" w:hAnsi="Arial" w:cs="Arial"/>
          <w:color w:val="auto"/>
          <w:spacing w:val="12"/>
          <w:sz w:val="20"/>
          <w:szCs w:val="20"/>
          <w:u w:color="000009"/>
        </w:rPr>
        <w:t xml:space="preserve"> </w:t>
      </w:r>
      <w:r>
        <w:rPr>
          <w:rStyle w:val="Nessuno"/>
          <w:rFonts w:ascii="Arial" w:hAnsi="Arial" w:cs="Arial"/>
          <w:color w:val="auto"/>
          <w:sz w:val="20"/>
          <w:szCs w:val="20"/>
          <w:u w:color="000009"/>
        </w:rPr>
        <w:t>accettare</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quanto</w:t>
      </w:r>
      <w:r>
        <w:rPr>
          <w:rStyle w:val="Nessuno"/>
          <w:rFonts w:ascii="Arial" w:hAnsi="Arial" w:cs="Arial"/>
          <w:color w:val="auto"/>
          <w:spacing w:val="12"/>
          <w:sz w:val="20"/>
          <w:szCs w:val="20"/>
          <w:u w:color="000009"/>
        </w:rPr>
        <w:t xml:space="preserve"> </w:t>
      </w:r>
      <w:r>
        <w:rPr>
          <w:rStyle w:val="Nessuno"/>
          <w:rFonts w:ascii="Arial" w:hAnsi="Arial" w:cs="Arial"/>
          <w:color w:val="auto"/>
          <w:sz w:val="20"/>
          <w:szCs w:val="20"/>
          <w:u w:color="000009"/>
        </w:rPr>
        <w:t>previsto</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nel</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Patto di</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Integrità;</w:t>
      </w:r>
    </w:p>
    <w:p w14:paraId="31640CC6"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pacing w:val="-1"/>
          <w:sz w:val="20"/>
          <w:szCs w:val="20"/>
          <w:u w:color="000009"/>
        </w:rPr>
        <w:t>di</w:t>
      </w:r>
      <w:r>
        <w:rPr>
          <w:rStyle w:val="Nessuno"/>
          <w:rFonts w:ascii="Arial" w:hAnsi="Arial" w:cs="Arial"/>
          <w:color w:val="auto"/>
          <w:spacing w:val="-10"/>
          <w:sz w:val="20"/>
          <w:szCs w:val="20"/>
          <w:u w:color="000009"/>
        </w:rPr>
        <w:t xml:space="preserve"> </w:t>
      </w:r>
      <w:r>
        <w:rPr>
          <w:rStyle w:val="Nessuno"/>
          <w:rFonts w:ascii="Arial" w:hAnsi="Arial" w:cs="Arial"/>
          <w:color w:val="auto"/>
          <w:spacing w:val="-1"/>
          <w:sz w:val="20"/>
          <w:szCs w:val="20"/>
          <w:u w:color="000009"/>
        </w:rPr>
        <w:t>impegnarsi</w:t>
      </w:r>
      <w:r>
        <w:rPr>
          <w:rStyle w:val="Nessuno"/>
          <w:rFonts w:ascii="Arial" w:hAnsi="Arial" w:cs="Arial"/>
          <w:color w:val="auto"/>
          <w:spacing w:val="-10"/>
          <w:sz w:val="20"/>
          <w:szCs w:val="20"/>
          <w:u w:color="000009"/>
        </w:rPr>
        <w:t xml:space="preserve"> </w:t>
      </w:r>
      <w:r>
        <w:rPr>
          <w:rStyle w:val="Nessuno"/>
          <w:rFonts w:ascii="Arial" w:hAnsi="Arial" w:cs="Arial"/>
          <w:color w:val="auto"/>
          <w:spacing w:val="-1"/>
          <w:sz w:val="20"/>
          <w:szCs w:val="20"/>
          <w:u w:color="000009"/>
        </w:rPr>
        <w:t>ai</w:t>
      </w:r>
      <w:r>
        <w:rPr>
          <w:rStyle w:val="Nessuno"/>
          <w:rFonts w:ascii="Arial" w:hAnsi="Arial" w:cs="Arial"/>
          <w:color w:val="auto"/>
          <w:spacing w:val="-9"/>
          <w:sz w:val="20"/>
          <w:szCs w:val="20"/>
          <w:u w:color="000009"/>
        </w:rPr>
        <w:t xml:space="preserve"> </w:t>
      </w:r>
      <w:r>
        <w:rPr>
          <w:rStyle w:val="Nessuno"/>
          <w:rFonts w:ascii="Arial" w:hAnsi="Arial" w:cs="Arial"/>
          <w:color w:val="auto"/>
          <w:spacing w:val="-1"/>
          <w:sz w:val="20"/>
          <w:szCs w:val="20"/>
          <w:u w:color="000009"/>
        </w:rPr>
        <w:t>sensi</w:t>
      </w:r>
      <w:r>
        <w:rPr>
          <w:rStyle w:val="Nessuno"/>
          <w:rFonts w:ascii="Arial" w:hAnsi="Arial" w:cs="Arial"/>
          <w:color w:val="auto"/>
          <w:spacing w:val="-10"/>
          <w:sz w:val="20"/>
          <w:szCs w:val="20"/>
          <w:u w:color="000009"/>
        </w:rPr>
        <w:t xml:space="preserve"> </w:t>
      </w:r>
      <w:r>
        <w:rPr>
          <w:rStyle w:val="Nessuno"/>
          <w:rFonts w:ascii="Arial" w:hAnsi="Arial" w:cs="Arial"/>
          <w:color w:val="auto"/>
          <w:sz w:val="20"/>
          <w:szCs w:val="20"/>
          <w:u w:color="000009"/>
        </w:rPr>
        <w:t>dell’art.</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1,</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comma</w:t>
      </w:r>
      <w:r>
        <w:rPr>
          <w:rStyle w:val="Nessuno"/>
          <w:rFonts w:ascii="Arial" w:hAnsi="Arial" w:cs="Arial"/>
          <w:color w:val="auto"/>
          <w:spacing w:val="-12"/>
          <w:sz w:val="20"/>
          <w:szCs w:val="20"/>
          <w:u w:color="000009"/>
        </w:rPr>
        <w:t xml:space="preserve"> </w:t>
      </w:r>
      <w:r>
        <w:rPr>
          <w:rStyle w:val="Nessuno"/>
          <w:rFonts w:ascii="Arial" w:hAnsi="Arial" w:cs="Arial"/>
          <w:color w:val="auto"/>
          <w:sz w:val="20"/>
          <w:szCs w:val="20"/>
          <w:u w:color="000009"/>
        </w:rPr>
        <w:t>17,</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della</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Legge</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n.</w:t>
      </w:r>
      <w:r>
        <w:rPr>
          <w:rStyle w:val="Nessuno"/>
          <w:rFonts w:ascii="Arial" w:hAnsi="Arial" w:cs="Arial"/>
          <w:color w:val="auto"/>
          <w:spacing w:val="-12"/>
          <w:sz w:val="20"/>
          <w:szCs w:val="20"/>
          <w:u w:color="000009"/>
        </w:rPr>
        <w:t xml:space="preserve"> </w:t>
      </w:r>
      <w:r>
        <w:rPr>
          <w:rStyle w:val="Nessuno"/>
          <w:rFonts w:ascii="Arial" w:hAnsi="Arial" w:cs="Arial"/>
          <w:color w:val="auto"/>
          <w:sz w:val="20"/>
          <w:szCs w:val="20"/>
          <w:u w:color="000009"/>
        </w:rPr>
        <w:t>190</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del</w:t>
      </w:r>
      <w:r>
        <w:rPr>
          <w:rStyle w:val="Nessuno"/>
          <w:rFonts w:ascii="Arial" w:hAnsi="Arial" w:cs="Arial"/>
          <w:color w:val="auto"/>
          <w:spacing w:val="-9"/>
          <w:sz w:val="20"/>
          <w:szCs w:val="20"/>
          <w:u w:color="000009"/>
        </w:rPr>
        <w:t xml:space="preserve"> 0</w:t>
      </w:r>
      <w:r>
        <w:rPr>
          <w:rStyle w:val="Nessuno"/>
          <w:rFonts w:ascii="Arial" w:hAnsi="Arial" w:cs="Arial"/>
          <w:color w:val="auto"/>
          <w:sz w:val="20"/>
          <w:szCs w:val="20"/>
          <w:u w:color="000009"/>
        </w:rPr>
        <w:t>6/11/2012</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ad</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accettare</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quanto</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 xml:space="preserve">previsto </w:t>
      </w:r>
      <w:r>
        <w:rPr>
          <w:rStyle w:val="Nessuno"/>
          <w:rFonts w:ascii="Arial" w:hAnsi="Arial" w:cs="Arial"/>
          <w:color w:val="auto"/>
          <w:spacing w:val="-48"/>
          <w:sz w:val="20"/>
          <w:szCs w:val="20"/>
          <w:u w:color="000009"/>
        </w:rPr>
        <w:t xml:space="preserve">  </w:t>
      </w:r>
      <w:r>
        <w:rPr>
          <w:rStyle w:val="Nessuno"/>
          <w:rFonts w:ascii="Arial" w:hAnsi="Arial" w:cs="Arial"/>
          <w:color w:val="auto"/>
          <w:sz w:val="20"/>
          <w:szCs w:val="20"/>
          <w:u w:color="000009"/>
        </w:rPr>
        <w:t>nelle</w:t>
      </w:r>
      <w:r>
        <w:rPr>
          <w:rStyle w:val="Nessuno"/>
          <w:rFonts w:ascii="Arial" w:hAnsi="Arial" w:cs="Arial"/>
          <w:color w:val="auto"/>
          <w:spacing w:val="-1"/>
          <w:sz w:val="20"/>
          <w:szCs w:val="20"/>
          <w:u w:color="000009"/>
        </w:rPr>
        <w:t xml:space="preserve"> </w:t>
      </w:r>
      <w:r>
        <w:rPr>
          <w:rFonts w:ascii="Arial" w:hAnsi="Arial" w:cs="Arial"/>
          <w:color w:val="auto"/>
          <w:sz w:val="20"/>
          <w:szCs w:val="20"/>
          <w:u w:color="000009"/>
        </w:rPr>
        <w:t>Clausole di autotutela e patto di integrità</w:t>
      </w:r>
      <w:r>
        <w:rPr>
          <w:rStyle w:val="Nessuno"/>
          <w:rFonts w:ascii="Arial" w:hAnsi="Arial" w:cs="Arial"/>
          <w:color w:val="auto"/>
          <w:sz w:val="20"/>
          <w:szCs w:val="20"/>
          <w:u w:color="000009"/>
        </w:rPr>
        <w:t>;</w:t>
      </w:r>
    </w:p>
    <w:p w14:paraId="664AD554"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rPr>
      </w:pPr>
      <w:r>
        <w:rPr>
          <w:rStyle w:val="Nessuno"/>
          <w:rFonts w:ascii="Arial" w:hAnsi="Arial" w:cs="Arial"/>
          <w:color w:val="auto"/>
          <w:spacing w:val="-1"/>
          <w:sz w:val="20"/>
          <w:szCs w:val="20"/>
        </w:rPr>
        <w:t>di</w:t>
      </w:r>
      <w:r>
        <w:rPr>
          <w:rStyle w:val="Nessuno"/>
          <w:rFonts w:ascii="Arial" w:hAnsi="Arial" w:cs="Arial"/>
          <w:color w:val="auto"/>
          <w:spacing w:val="-10"/>
          <w:sz w:val="20"/>
          <w:szCs w:val="20"/>
        </w:rPr>
        <w:t xml:space="preserve"> </w:t>
      </w:r>
      <w:r>
        <w:rPr>
          <w:rStyle w:val="Nessuno"/>
          <w:rFonts w:ascii="Arial" w:hAnsi="Arial" w:cs="Arial"/>
          <w:color w:val="auto"/>
          <w:spacing w:val="-1"/>
          <w:sz w:val="20"/>
          <w:szCs w:val="20"/>
        </w:rPr>
        <w:t>impegnarsi</w:t>
      </w:r>
      <w:r>
        <w:rPr>
          <w:rStyle w:val="Nessuno"/>
          <w:rFonts w:ascii="Arial" w:hAnsi="Arial" w:cs="Arial"/>
          <w:color w:val="auto"/>
          <w:spacing w:val="-10"/>
          <w:sz w:val="20"/>
          <w:szCs w:val="20"/>
        </w:rPr>
        <w:t xml:space="preserve"> </w:t>
      </w:r>
      <w:r>
        <w:rPr>
          <w:rStyle w:val="Nessuno"/>
          <w:rFonts w:ascii="Arial" w:hAnsi="Arial" w:cs="Arial"/>
          <w:color w:val="auto"/>
          <w:spacing w:val="-1"/>
          <w:sz w:val="20"/>
          <w:szCs w:val="20"/>
        </w:rPr>
        <w:t>ai</w:t>
      </w:r>
      <w:r>
        <w:rPr>
          <w:rStyle w:val="Nessuno"/>
          <w:rFonts w:ascii="Arial" w:hAnsi="Arial" w:cs="Arial"/>
          <w:color w:val="auto"/>
          <w:spacing w:val="-9"/>
          <w:sz w:val="20"/>
          <w:szCs w:val="20"/>
        </w:rPr>
        <w:t xml:space="preserve"> </w:t>
      </w:r>
      <w:r>
        <w:rPr>
          <w:rStyle w:val="Nessuno"/>
          <w:rFonts w:ascii="Arial" w:hAnsi="Arial" w:cs="Arial"/>
          <w:color w:val="auto"/>
          <w:spacing w:val="-1"/>
          <w:sz w:val="20"/>
          <w:szCs w:val="20"/>
        </w:rPr>
        <w:t>sensi</w:t>
      </w:r>
      <w:r>
        <w:rPr>
          <w:rStyle w:val="Nessuno"/>
          <w:rFonts w:ascii="Arial" w:hAnsi="Arial" w:cs="Arial"/>
          <w:color w:val="auto"/>
          <w:spacing w:val="-10"/>
          <w:sz w:val="20"/>
          <w:szCs w:val="20"/>
        </w:rPr>
        <w:t xml:space="preserve"> </w:t>
      </w:r>
      <w:r>
        <w:rPr>
          <w:rStyle w:val="Nessuno"/>
          <w:rFonts w:ascii="Arial" w:hAnsi="Arial" w:cs="Arial"/>
          <w:color w:val="auto"/>
          <w:sz w:val="20"/>
          <w:szCs w:val="20"/>
        </w:rPr>
        <w:t>dell’art.</w:t>
      </w:r>
      <w:r>
        <w:rPr>
          <w:rStyle w:val="Nessuno"/>
          <w:rFonts w:ascii="Arial" w:hAnsi="Arial" w:cs="Arial"/>
          <w:color w:val="auto"/>
          <w:spacing w:val="-9"/>
          <w:sz w:val="20"/>
          <w:szCs w:val="20"/>
        </w:rPr>
        <w:t xml:space="preserve"> </w:t>
      </w:r>
      <w:r>
        <w:rPr>
          <w:rStyle w:val="Nessuno"/>
          <w:rFonts w:ascii="Arial" w:hAnsi="Arial" w:cs="Arial"/>
          <w:color w:val="auto"/>
          <w:sz w:val="20"/>
          <w:szCs w:val="20"/>
        </w:rPr>
        <w:t>1,</w:t>
      </w:r>
      <w:r>
        <w:rPr>
          <w:rStyle w:val="Nessuno"/>
          <w:rFonts w:ascii="Arial" w:hAnsi="Arial" w:cs="Arial"/>
          <w:color w:val="auto"/>
          <w:spacing w:val="-9"/>
          <w:sz w:val="20"/>
          <w:szCs w:val="20"/>
        </w:rPr>
        <w:t xml:space="preserve"> </w:t>
      </w:r>
      <w:r>
        <w:rPr>
          <w:rStyle w:val="Nessuno"/>
          <w:rFonts w:ascii="Arial" w:hAnsi="Arial" w:cs="Arial"/>
          <w:color w:val="auto"/>
          <w:sz w:val="20"/>
          <w:szCs w:val="20"/>
        </w:rPr>
        <w:t>comma</w:t>
      </w:r>
      <w:r>
        <w:rPr>
          <w:rStyle w:val="Nessuno"/>
          <w:rFonts w:ascii="Arial" w:hAnsi="Arial" w:cs="Arial"/>
          <w:color w:val="auto"/>
          <w:spacing w:val="-12"/>
          <w:sz w:val="20"/>
          <w:szCs w:val="20"/>
        </w:rPr>
        <w:t xml:space="preserve"> </w:t>
      </w:r>
      <w:r>
        <w:rPr>
          <w:rStyle w:val="Nessuno"/>
          <w:rFonts w:ascii="Arial" w:hAnsi="Arial" w:cs="Arial"/>
          <w:color w:val="auto"/>
          <w:sz w:val="20"/>
          <w:szCs w:val="20"/>
        </w:rPr>
        <w:t>17,</w:t>
      </w:r>
      <w:r>
        <w:rPr>
          <w:rStyle w:val="Nessuno"/>
          <w:rFonts w:ascii="Arial" w:hAnsi="Arial" w:cs="Arial"/>
          <w:color w:val="auto"/>
          <w:spacing w:val="-9"/>
          <w:sz w:val="20"/>
          <w:szCs w:val="20"/>
        </w:rPr>
        <w:t xml:space="preserve"> </w:t>
      </w:r>
      <w:r>
        <w:rPr>
          <w:rStyle w:val="Nessuno"/>
          <w:rFonts w:ascii="Arial" w:hAnsi="Arial" w:cs="Arial"/>
          <w:color w:val="auto"/>
          <w:sz w:val="20"/>
          <w:szCs w:val="20"/>
        </w:rPr>
        <w:t>della</w:t>
      </w:r>
      <w:r>
        <w:rPr>
          <w:rStyle w:val="Nessuno"/>
          <w:rFonts w:ascii="Arial" w:hAnsi="Arial" w:cs="Arial"/>
          <w:color w:val="auto"/>
          <w:spacing w:val="-9"/>
          <w:sz w:val="20"/>
          <w:szCs w:val="20"/>
        </w:rPr>
        <w:t xml:space="preserve"> </w:t>
      </w:r>
      <w:r>
        <w:rPr>
          <w:rStyle w:val="Nessuno"/>
          <w:rFonts w:ascii="Arial" w:hAnsi="Arial" w:cs="Arial"/>
          <w:color w:val="auto"/>
          <w:sz w:val="20"/>
          <w:szCs w:val="20"/>
        </w:rPr>
        <w:t>Legge</w:t>
      </w:r>
      <w:r>
        <w:rPr>
          <w:rStyle w:val="Nessuno"/>
          <w:rFonts w:ascii="Arial" w:hAnsi="Arial" w:cs="Arial"/>
          <w:color w:val="auto"/>
          <w:spacing w:val="-9"/>
          <w:sz w:val="20"/>
          <w:szCs w:val="20"/>
        </w:rPr>
        <w:t xml:space="preserve"> </w:t>
      </w:r>
      <w:r>
        <w:rPr>
          <w:rStyle w:val="Nessuno"/>
          <w:rFonts w:ascii="Arial" w:hAnsi="Arial" w:cs="Arial"/>
          <w:color w:val="auto"/>
          <w:sz w:val="20"/>
          <w:szCs w:val="20"/>
        </w:rPr>
        <w:t>n.</w:t>
      </w:r>
      <w:r>
        <w:rPr>
          <w:rStyle w:val="Nessuno"/>
          <w:rFonts w:ascii="Arial" w:hAnsi="Arial" w:cs="Arial"/>
          <w:color w:val="auto"/>
          <w:spacing w:val="-12"/>
          <w:sz w:val="20"/>
          <w:szCs w:val="20"/>
        </w:rPr>
        <w:t xml:space="preserve"> </w:t>
      </w:r>
      <w:r>
        <w:rPr>
          <w:rStyle w:val="Nessuno"/>
          <w:rFonts w:ascii="Arial" w:hAnsi="Arial" w:cs="Arial"/>
          <w:color w:val="auto"/>
          <w:sz w:val="20"/>
          <w:szCs w:val="20"/>
        </w:rPr>
        <w:t>190</w:t>
      </w:r>
      <w:r>
        <w:rPr>
          <w:rStyle w:val="Nessuno"/>
          <w:rFonts w:ascii="Arial" w:hAnsi="Arial" w:cs="Arial"/>
          <w:color w:val="auto"/>
          <w:spacing w:val="-11"/>
          <w:sz w:val="20"/>
          <w:szCs w:val="20"/>
        </w:rPr>
        <w:t xml:space="preserve"> </w:t>
      </w:r>
      <w:r>
        <w:rPr>
          <w:rStyle w:val="Nessuno"/>
          <w:rFonts w:ascii="Arial" w:hAnsi="Arial" w:cs="Arial"/>
          <w:color w:val="auto"/>
          <w:sz w:val="20"/>
          <w:szCs w:val="20"/>
        </w:rPr>
        <w:t>del</w:t>
      </w:r>
      <w:r>
        <w:rPr>
          <w:rStyle w:val="Nessuno"/>
          <w:rFonts w:ascii="Arial" w:hAnsi="Arial" w:cs="Arial"/>
          <w:color w:val="auto"/>
          <w:spacing w:val="-9"/>
          <w:sz w:val="20"/>
          <w:szCs w:val="20"/>
        </w:rPr>
        <w:t xml:space="preserve"> 0</w:t>
      </w:r>
      <w:r>
        <w:rPr>
          <w:rStyle w:val="Nessuno"/>
          <w:rFonts w:ascii="Arial" w:hAnsi="Arial" w:cs="Arial"/>
          <w:color w:val="auto"/>
          <w:sz w:val="20"/>
          <w:szCs w:val="20"/>
        </w:rPr>
        <w:t>6/11/2012</w:t>
      </w:r>
      <w:r>
        <w:rPr>
          <w:rStyle w:val="Nessuno"/>
          <w:rFonts w:ascii="Arial" w:hAnsi="Arial" w:cs="Arial"/>
          <w:color w:val="auto"/>
          <w:spacing w:val="-9"/>
          <w:sz w:val="20"/>
          <w:szCs w:val="20"/>
        </w:rPr>
        <w:t xml:space="preserve"> </w:t>
      </w:r>
      <w:r>
        <w:rPr>
          <w:rStyle w:val="Nessuno"/>
          <w:rFonts w:ascii="Arial" w:hAnsi="Arial" w:cs="Arial"/>
          <w:color w:val="auto"/>
          <w:sz w:val="20"/>
          <w:szCs w:val="20"/>
        </w:rPr>
        <w:t>ad</w:t>
      </w:r>
      <w:r>
        <w:rPr>
          <w:rStyle w:val="Nessuno"/>
          <w:rFonts w:ascii="Arial" w:hAnsi="Arial" w:cs="Arial"/>
          <w:color w:val="auto"/>
          <w:spacing w:val="-9"/>
          <w:sz w:val="20"/>
          <w:szCs w:val="20"/>
        </w:rPr>
        <w:t xml:space="preserve"> </w:t>
      </w:r>
      <w:r>
        <w:rPr>
          <w:rStyle w:val="Nessuno"/>
          <w:rFonts w:ascii="Arial" w:hAnsi="Arial" w:cs="Arial"/>
          <w:color w:val="auto"/>
          <w:sz w:val="20"/>
          <w:szCs w:val="20"/>
        </w:rPr>
        <w:t>accettare</w:t>
      </w:r>
      <w:r>
        <w:rPr>
          <w:rStyle w:val="Nessuno"/>
          <w:rFonts w:ascii="Arial" w:hAnsi="Arial" w:cs="Arial"/>
          <w:color w:val="auto"/>
          <w:spacing w:val="-9"/>
          <w:sz w:val="20"/>
          <w:szCs w:val="20"/>
        </w:rPr>
        <w:t xml:space="preserve"> </w:t>
      </w:r>
      <w:r>
        <w:rPr>
          <w:rStyle w:val="Nessuno"/>
          <w:rFonts w:ascii="Arial" w:hAnsi="Arial" w:cs="Arial"/>
          <w:color w:val="auto"/>
          <w:sz w:val="20"/>
          <w:szCs w:val="20"/>
        </w:rPr>
        <w:t>quanto</w:t>
      </w:r>
      <w:r>
        <w:rPr>
          <w:rStyle w:val="Nessuno"/>
          <w:rFonts w:ascii="Arial" w:hAnsi="Arial" w:cs="Arial"/>
          <w:color w:val="auto"/>
          <w:spacing w:val="-11"/>
          <w:sz w:val="20"/>
          <w:szCs w:val="20"/>
        </w:rPr>
        <w:t xml:space="preserve"> </w:t>
      </w:r>
      <w:r>
        <w:rPr>
          <w:rStyle w:val="Nessuno"/>
          <w:rFonts w:ascii="Arial" w:hAnsi="Arial" w:cs="Arial"/>
          <w:color w:val="auto"/>
          <w:sz w:val="20"/>
          <w:szCs w:val="20"/>
        </w:rPr>
        <w:t>previsto nel</w:t>
      </w:r>
      <w:r>
        <w:rPr>
          <w:rStyle w:val="Nessuno"/>
          <w:rFonts w:ascii="Arial" w:hAnsi="Arial" w:cs="Arial"/>
          <w:color w:val="auto"/>
          <w:spacing w:val="1"/>
          <w:sz w:val="20"/>
          <w:szCs w:val="20"/>
        </w:rPr>
        <w:t xml:space="preserve"> </w:t>
      </w:r>
      <w:r>
        <w:rPr>
          <w:rStyle w:val="Nessuno"/>
          <w:rFonts w:ascii="Arial" w:hAnsi="Arial" w:cs="Arial"/>
          <w:color w:val="auto"/>
          <w:sz w:val="20"/>
          <w:szCs w:val="20"/>
        </w:rPr>
        <w:t>Protocollo</w:t>
      </w:r>
      <w:r>
        <w:rPr>
          <w:rStyle w:val="Nessuno"/>
          <w:rFonts w:ascii="Arial" w:hAnsi="Arial" w:cs="Arial"/>
          <w:color w:val="auto"/>
          <w:spacing w:val="1"/>
          <w:sz w:val="20"/>
          <w:szCs w:val="20"/>
        </w:rPr>
        <w:t xml:space="preserve"> </w:t>
      </w:r>
      <w:r>
        <w:rPr>
          <w:rStyle w:val="Nessuno"/>
          <w:rFonts w:ascii="Arial" w:hAnsi="Arial" w:cs="Arial"/>
          <w:color w:val="auto"/>
          <w:sz w:val="20"/>
          <w:szCs w:val="20"/>
        </w:rPr>
        <w:t>d’Intesa</w:t>
      </w:r>
      <w:r>
        <w:rPr>
          <w:rStyle w:val="Nessuno"/>
          <w:rFonts w:ascii="Arial" w:hAnsi="Arial" w:cs="Arial"/>
          <w:color w:val="auto"/>
          <w:spacing w:val="1"/>
          <w:sz w:val="20"/>
          <w:szCs w:val="20"/>
        </w:rPr>
        <w:t xml:space="preserve"> </w:t>
      </w:r>
      <w:r>
        <w:rPr>
          <w:rStyle w:val="Nessuno"/>
          <w:rFonts w:ascii="Arial" w:hAnsi="Arial" w:cs="Arial"/>
          <w:color w:val="auto"/>
          <w:sz w:val="20"/>
          <w:szCs w:val="20"/>
        </w:rPr>
        <w:t>per</w:t>
      </w:r>
      <w:r>
        <w:rPr>
          <w:rStyle w:val="Nessuno"/>
          <w:rFonts w:ascii="Arial" w:hAnsi="Arial" w:cs="Arial"/>
          <w:color w:val="auto"/>
          <w:spacing w:val="1"/>
          <w:sz w:val="20"/>
          <w:szCs w:val="20"/>
        </w:rPr>
        <w:t xml:space="preserve"> </w:t>
      </w:r>
      <w:r>
        <w:rPr>
          <w:rStyle w:val="Nessuno"/>
          <w:rFonts w:ascii="Arial" w:hAnsi="Arial" w:cs="Arial"/>
          <w:color w:val="auto"/>
          <w:sz w:val="20"/>
          <w:szCs w:val="20"/>
        </w:rPr>
        <w:t>la</w:t>
      </w:r>
      <w:r>
        <w:rPr>
          <w:rStyle w:val="Nessuno"/>
          <w:rFonts w:ascii="Arial" w:hAnsi="Arial" w:cs="Arial"/>
          <w:color w:val="auto"/>
          <w:spacing w:val="1"/>
          <w:sz w:val="20"/>
          <w:szCs w:val="20"/>
        </w:rPr>
        <w:t xml:space="preserve"> </w:t>
      </w:r>
      <w:r>
        <w:rPr>
          <w:rStyle w:val="Nessuno"/>
          <w:rFonts w:ascii="Arial" w:hAnsi="Arial" w:cs="Arial"/>
          <w:color w:val="auto"/>
          <w:sz w:val="20"/>
          <w:szCs w:val="20"/>
        </w:rPr>
        <w:t>legalità</w:t>
      </w:r>
      <w:r>
        <w:rPr>
          <w:rStyle w:val="Nessuno"/>
          <w:rFonts w:ascii="Arial" w:hAnsi="Arial" w:cs="Arial"/>
          <w:color w:val="auto"/>
          <w:spacing w:val="1"/>
          <w:sz w:val="20"/>
          <w:szCs w:val="20"/>
        </w:rPr>
        <w:t xml:space="preserve"> </w:t>
      </w:r>
      <w:r>
        <w:rPr>
          <w:rStyle w:val="Nessuno"/>
          <w:rFonts w:ascii="Arial" w:hAnsi="Arial" w:cs="Arial"/>
          <w:color w:val="auto"/>
          <w:sz w:val="20"/>
          <w:szCs w:val="20"/>
        </w:rPr>
        <w:t>e</w:t>
      </w:r>
      <w:r>
        <w:rPr>
          <w:rStyle w:val="Nessuno"/>
          <w:rFonts w:ascii="Arial" w:hAnsi="Arial" w:cs="Arial"/>
          <w:color w:val="auto"/>
          <w:spacing w:val="1"/>
          <w:sz w:val="20"/>
          <w:szCs w:val="20"/>
        </w:rPr>
        <w:t xml:space="preserve"> </w:t>
      </w:r>
      <w:r>
        <w:rPr>
          <w:rStyle w:val="Nessuno"/>
          <w:rFonts w:ascii="Arial" w:hAnsi="Arial" w:cs="Arial"/>
          <w:color w:val="auto"/>
          <w:sz w:val="20"/>
          <w:szCs w:val="20"/>
        </w:rPr>
        <w:t>la</w:t>
      </w:r>
      <w:r>
        <w:rPr>
          <w:rStyle w:val="Nessuno"/>
          <w:rFonts w:ascii="Arial" w:hAnsi="Arial" w:cs="Arial"/>
          <w:color w:val="auto"/>
          <w:spacing w:val="1"/>
          <w:sz w:val="20"/>
          <w:szCs w:val="20"/>
        </w:rPr>
        <w:t xml:space="preserve"> </w:t>
      </w:r>
      <w:r>
        <w:rPr>
          <w:rStyle w:val="Nessuno"/>
          <w:rFonts w:ascii="Arial" w:hAnsi="Arial" w:cs="Arial"/>
          <w:color w:val="auto"/>
          <w:sz w:val="20"/>
          <w:szCs w:val="20"/>
        </w:rPr>
        <w:t>prevenzione</w:t>
      </w:r>
      <w:r>
        <w:rPr>
          <w:rStyle w:val="Nessuno"/>
          <w:rFonts w:ascii="Arial" w:hAnsi="Arial" w:cs="Arial"/>
          <w:color w:val="auto"/>
          <w:spacing w:val="1"/>
          <w:sz w:val="20"/>
          <w:szCs w:val="20"/>
        </w:rPr>
        <w:t xml:space="preserve"> </w:t>
      </w:r>
      <w:r>
        <w:rPr>
          <w:rStyle w:val="Nessuno"/>
          <w:rFonts w:ascii="Arial" w:hAnsi="Arial" w:cs="Arial"/>
          <w:color w:val="auto"/>
          <w:sz w:val="20"/>
          <w:szCs w:val="20"/>
        </w:rPr>
        <w:t>dei</w:t>
      </w:r>
      <w:r>
        <w:rPr>
          <w:rStyle w:val="Nessuno"/>
          <w:rFonts w:ascii="Arial" w:hAnsi="Arial" w:cs="Arial"/>
          <w:color w:val="auto"/>
          <w:spacing w:val="1"/>
          <w:sz w:val="20"/>
          <w:szCs w:val="20"/>
        </w:rPr>
        <w:t xml:space="preserve"> </w:t>
      </w:r>
      <w:r>
        <w:rPr>
          <w:rStyle w:val="Nessuno"/>
          <w:rFonts w:ascii="Arial" w:hAnsi="Arial" w:cs="Arial"/>
          <w:color w:val="auto"/>
          <w:sz w:val="20"/>
          <w:szCs w:val="20"/>
        </w:rPr>
        <w:t>tentativi</w:t>
      </w:r>
      <w:r>
        <w:rPr>
          <w:rStyle w:val="Nessuno"/>
          <w:rFonts w:ascii="Arial" w:hAnsi="Arial" w:cs="Arial"/>
          <w:color w:val="auto"/>
          <w:spacing w:val="1"/>
          <w:sz w:val="20"/>
          <w:szCs w:val="20"/>
        </w:rPr>
        <w:t xml:space="preserve"> </w:t>
      </w:r>
      <w:r>
        <w:rPr>
          <w:rStyle w:val="Nessuno"/>
          <w:rFonts w:ascii="Arial" w:hAnsi="Arial" w:cs="Arial"/>
          <w:color w:val="auto"/>
          <w:sz w:val="20"/>
          <w:szCs w:val="20"/>
        </w:rPr>
        <w:t>di</w:t>
      </w:r>
      <w:r>
        <w:rPr>
          <w:rStyle w:val="Nessuno"/>
          <w:rFonts w:ascii="Arial" w:hAnsi="Arial" w:cs="Arial"/>
          <w:color w:val="auto"/>
          <w:spacing w:val="1"/>
          <w:sz w:val="20"/>
          <w:szCs w:val="20"/>
        </w:rPr>
        <w:t xml:space="preserve"> </w:t>
      </w:r>
      <w:r>
        <w:rPr>
          <w:rStyle w:val="Nessuno"/>
          <w:rFonts w:ascii="Arial" w:hAnsi="Arial" w:cs="Arial"/>
          <w:color w:val="auto"/>
          <w:sz w:val="20"/>
          <w:szCs w:val="20"/>
        </w:rPr>
        <w:t>infiltrazione</w:t>
      </w:r>
      <w:r>
        <w:rPr>
          <w:rStyle w:val="Nessuno"/>
          <w:rFonts w:ascii="Arial" w:hAnsi="Arial" w:cs="Arial"/>
          <w:color w:val="auto"/>
          <w:spacing w:val="1"/>
          <w:sz w:val="20"/>
          <w:szCs w:val="20"/>
        </w:rPr>
        <w:t xml:space="preserve"> </w:t>
      </w:r>
      <w:r>
        <w:rPr>
          <w:rStyle w:val="Nessuno"/>
          <w:rFonts w:ascii="Arial" w:hAnsi="Arial" w:cs="Arial"/>
          <w:color w:val="auto"/>
          <w:sz w:val="20"/>
          <w:szCs w:val="20"/>
        </w:rPr>
        <w:t>criminale,</w:t>
      </w:r>
      <w:r>
        <w:rPr>
          <w:rStyle w:val="Nessuno"/>
          <w:rFonts w:ascii="Arial" w:hAnsi="Arial" w:cs="Arial"/>
          <w:color w:val="auto"/>
          <w:spacing w:val="1"/>
          <w:sz w:val="20"/>
          <w:szCs w:val="20"/>
        </w:rPr>
        <w:t xml:space="preserve"> </w:t>
      </w:r>
      <w:r>
        <w:rPr>
          <w:rStyle w:val="Nessuno"/>
          <w:rFonts w:ascii="Arial" w:hAnsi="Arial" w:cs="Arial"/>
          <w:color w:val="auto"/>
          <w:sz w:val="20"/>
          <w:szCs w:val="20"/>
        </w:rPr>
        <w:t>sottoscritto</w:t>
      </w:r>
      <w:r>
        <w:rPr>
          <w:rStyle w:val="Nessuno"/>
          <w:rFonts w:ascii="Arial" w:hAnsi="Arial" w:cs="Arial"/>
          <w:color w:val="auto"/>
          <w:spacing w:val="1"/>
          <w:sz w:val="20"/>
          <w:szCs w:val="20"/>
        </w:rPr>
        <w:t xml:space="preserve"> </w:t>
      </w:r>
      <w:r>
        <w:rPr>
          <w:rStyle w:val="Nessuno"/>
          <w:rFonts w:ascii="Arial" w:hAnsi="Arial" w:cs="Arial"/>
          <w:color w:val="auto"/>
          <w:sz w:val="20"/>
          <w:szCs w:val="20"/>
        </w:rPr>
        <w:t>dall’Amministrazione</w:t>
      </w:r>
      <w:r>
        <w:rPr>
          <w:rStyle w:val="Nessuno"/>
          <w:rFonts w:ascii="Arial" w:hAnsi="Arial" w:cs="Arial"/>
          <w:color w:val="auto"/>
          <w:spacing w:val="-1"/>
          <w:sz w:val="20"/>
          <w:szCs w:val="20"/>
        </w:rPr>
        <w:t xml:space="preserve"> </w:t>
      </w:r>
      <w:r>
        <w:rPr>
          <w:rStyle w:val="Nessuno"/>
          <w:rFonts w:ascii="Arial" w:hAnsi="Arial" w:cs="Arial"/>
          <w:color w:val="auto"/>
          <w:sz w:val="20"/>
          <w:szCs w:val="20"/>
        </w:rPr>
        <w:t>Comunale e dalla Prefettura</w:t>
      </w:r>
      <w:r>
        <w:rPr>
          <w:rStyle w:val="Nessuno"/>
          <w:rFonts w:ascii="Arial" w:hAnsi="Arial" w:cs="Arial"/>
          <w:color w:val="auto"/>
          <w:spacing w:val="1"/>
          <w:sz w:val="20"/>
          <w:szCs w:val="20"/>
        </w:rPr>
        <w:t xml:space="preserve"> </w:t>
      </w:r>
      <w:r>
        <w:rPr>
          <w:rStyle w:val="Nessuno"/>
          <w:rFonts w:ascii="Arial" w:hAnsi="Arial" w:cs="Arial"/>
          <w:color w:val="auto"/>
          <w:sz w:val="20"/>
          <w:szCs w:val="20"/>
        </w:rPr>
        <w:t>il</w:t>
      </w:r>
      <w:r>
        <w:rPr>
          <w:rStyle w:val="Nessuno"/>
          <w:rFonts w:ascii="Arial" w:hAnsi="Arial" w:cs="Arial"/>
          <w:color w:val="auto"/>
          <w:spacing w:val="-4"/>
          <w:sz w:val="20"/>
          <w:szCs w:val="20"/>
        </w:rPr>
        <w:t xml:space="preserve"> </w:t>
      </w:r>
      <w:r>
        <w:rPr>
          <w:rStyle w:val="Nessuno"/>
          <w:rFonts w:ascii="Arial" w:hAnsi="Arial" w:cs="Arial"/>
          <w:color w:val="auto"/>
          <w:sz w:val="20"/>
          <w:szCs w:val="20"/>
        </w:rPr>
        <w:t>28/12/2018;</w:t>
      </w:r>
    </w:p>
    <w:p w14:paraId="5FE6E9B4"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rPr>
      </w:pPr>
      <w:r>
        <w:rPr>
          <w:rStyle w:val="Nessuno"/>
          <w:rFonts w:ascii="Arial" w:hAnsi="Arial" w:cs="Arial"/>
          <w:color w:val="auto"/>
          <w:sz w:val="20"/>
          <w:szCs w:val="20"/>
        </w:rPr>
        <w:t xml:space="preserve">di eseguire nel rispetto dell’art. 57 del “Codice”, quanto previsto nella documentazione progettuale redatta tenendo conto delle specifiche tecniche e delle clausole contrattuali contenute nei criteri ambientali minimi (CAM) </w:t>
      </w:r>
      <w:r>
        <w:rPr>
          <w:rFonts w:ascii="Arial" w:hAnsi="Arial" w:cs="Arial"/>
          <w:color w:val="auto"/>
          <w:sz w:val="20"/>
          <w:szCs w:val="20"/>
        </w:rPr>
        <w:t>approvati con D.M. n° 256 del 23/06/2022</w:t>
      </w:r>
      <w:r>
        <w:rPr>
          <w:rStyle w:val="Nessuno"/>
          <w:rFonts w:ascii="Arial" w:hAnsi="Arial" w:cs="Arial"/>
          <w:color w:val="auto"/>
          <w:sz w:val="20"/>
          <w:szCs w:val="20"/>
        </w:rPr>
        <w:t xml:space="preserve"> </w:t>
      </w:r>
      <w:bookmarkStart w:id="6" w:name="_Hlk154094606"/>
      <w:r>
        <w:rPr>
          <w:rStyle w:val="Nessuno"/>
          <w:rFonts w:ascii="Arial" w:hAnsi="Arial" w:cs="Arial"/>
          <w:color w:val="auto"/>
          <w:sz w:val="20"/>
          <w:szCs w:val="20"/>
        </w:rPr>
        <w:t xml:space="preserve">e di impegnarsi ad utilizzare una </w:t>
      </w:r>
      <w:bookmarkStart w:id="7" w:name="_Hlk154135558"/>
      <w:r>
        <w:rPr>
          <w:rStyle w:val="Nessuno"/>
          <w:rFonts w:ascii="Arial" w:hAnsi="Arial" w:cs="Arial"/>
          <w:color w:val="auto"/>
          <w:sz w:val="20"/>
          <w:szCs w:val="20"/>
        </w:rPr>
        <w:t>quota di materiale non inferiore al 30% del fabbisogno proveniente da riciclo degli inerti, ai sensi dell’art. 24 della L.R. n° 12 del 12 luglio 2011</w:t>
      </w:r>
      <w:bookmarkEnd w:id="7"/>
      <w:r>
        <w:rPr>
          <w:rStyle w:val="Nessuno"/>
          <w:rFonts w:ascii="Arial" w:hAnsi="Arial" w:cs="Arial"/>
          <w:color w:val="auto"/>
          <w:sz w:val="20"/>
          <w:szCs w:val="20"/>
        </w:rPr>
        <w:t>, per disposizioni finalizzate a valorizzare gli aspetti ambientali, a condizione che gli stessi siano dotati di apposita certificazione;</w:t>
      </w:r>
      <w:bookmarkEnd w:id="6"/>
    </w:p>
    <w:p w14:paraId="38A097B3"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 xml:space="preserve">di essere informato che, ai sensi e per gli effetti del Decreto Legislativo 30/06/2003 n. 196 e </w:t>
      </w:r>
      <w:proofErr w:type="spellStart"/>
      <w:r>
        <w:rPr>
          <w:rStyle w:val="Nessuno"/>
          <w:rFonts w:ascii="Arial" w:hAnsi="Arial" w:cs="Arial"/>
          <w:color w:val="auto"/>
          <w:sz w:val="20"/>
          <w:szCs w:val="20"/>
          <w:u w:color="000009"/>
        </w:rPr>
        <w:t>s.m.i.</w:t>
      </w:r>
      <w:proofErr w:type="spellEnd"/>
      <w:r>
        <w:rPr>
          <w:rStyle w:val="Nessuno"/>
          <w:rFonts w:ascii="Arial" w:hAnsi="Arial" w:cs="Arial"/>
          <w:color w:val="auto"/>
          <w:sz w:val="20"/>
          <w:szCs w:val="20"/>
          <w:u w:color="000009"/>
        </w:rPr>
        <w:t xml:space="preserve"> i dati</w:t>
      </w:r>
      <w:r>
        <w:rPr>
          <w:rStyle w:val="Nessuno"/>
          <w:rFonts w:ascii="Arial" w:hAnsi="Arial" w:cs="Arial"/>
          <w:color w:val="auto"/>
          <w:spacing w:val="-47"/>
          <w:sz w:val="20"/>
          <w:szCs w:val="20"/>
          <w:u w:color="000009"/>
        </w:rPr>
        <w:t xml:space="preserve"> </w:t>
      </w:r>
      <w:r>
        <w:rPr>
          <w:rStyle w:val="Nessuno"/>
          <w:rFonts w:ascii="Arial" w:hAnsi="Arial" w:cs="Arial"/>
          <w:color w:val="auto"/>
          <w:sz w:val="20"/>
          <w:szCs w:val="20"/>
          <w:u w:color="000009"/>
        </w:rPr>
        <w:t>personali raccolti saranno trattati, anche con strumenti informatici, esclusivamente nell’ambito della gara regolata dal</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presente</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bando</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e</w:t>
      </w:r>
      <w:r>
        <w:rPr>
          <w:rStyle w:val="Nessuno"/>
          <w:rFonts w:ascii="Arial" w:hAnsi="Arial" w:cs="Arial"/>
          <w:color w:val="auto"/>
          <w:spacing w:val="-2"/>
          <w:sz w:val="20"/>
          <w:szCs w:val="20"/>
          <w:u w:color="000009"/>
        </w:rPr>
        <w:t xml:space="preserve"> </w:t>
      </w:r>
      <w:r>
        <w:rPr>
          <w:rStyle w:val="Nessuno"/>
          <w:rFonts w:ascii="Arial" w:hAnsi="Arial" w:cs="Arial"/>
          <w:color w:val="auto"/>
          <w:sz w:val="20"/>
          <w:szCs w:val="20"/>
          <w:u w:color="000009"/>
        </w:rPr>
        <w:t>disciplinare;</w:t>
      </w:r>
    </w:p>
    <w:p w14:paraId="03E88ACB"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di accettare la condizione che l’Ente aggiudicatario escluderà dalla gara i concorrenti per i quali si accerta che le relative offerte sono imputabili ad un unico centro decisionale, sulla base di univoci elementi. La verifica e l’eventuale esclusione sono disposte dopo l’apertura delle buste contenenti l’offerta economica;</w:t>
      </w:r>
    </w:p>
    <w:p w14:paraId="0B213C48"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che in merito all’Avvalimento – (barrare il caso che ricorre)</w:t>
      </w:r>
    </w:p>
    <w:p w14:paraId="151241EB" w14:textId="77777777" w:rsidR="00944304" w:rsidRDefault="009A02D5">
      <w:pPr>
        <w:numPr>
          <w:ilvl w:val="4"/>
          <w:numId w:val="3"/>
        </w:numPr>
        <w:tabs>
          <w:tab w:val="left" w:pos="969"/>
        </w:tabs>
        <w:spacing w:after="120" w:line="276" w:lineRule="auto"/>
        <w:ind w:left="709"/>
        <w:jc w:val="both"/>
        <w:rPr>
          <w:rStyle w:val="Nessuno"/>
          <w:rFonts w:ascii="Arial" w:hAnsi="Arial" w:cs="Arial"/>
          <w:color w:val="auto"/>
          <w:sz w:val="20"/>
          <w:szCs w:val="20"/>
          <w:u w:color="000009"/>
        </w:rPr>
      </w:pPr>
      <w:r>
        <w:rPr>
          <w:rStyle w:val="Nessuno"/>
          <w:rFonts w:ascii="Arial" w:hAnsi="Arial" w:cs="Arial"/>
          <w:color w:val="auto"/>
          <w:sz w:val="20"/>
          <w:szCs w:val="20"/>
          <w:u w:color="000009"/>
        </w:rPr>
        <w:t>non intende ricorrere all’Avvalimento</w:t>
      </w:r>
    </w:p>
    <w:p w14:paraId="78778AD7" w14:textId="77777777" w:rsidR="00944304" w:rsidRDefault="009A02D5">
      <w:pPr>
        <w:numPr>
          <w:ilvl w:val="4"/>
          <w:numId w:val="3"/>
        </w:numPr>
        <w:tabs>
          <w:tab w:val="left" w:pos="969"/>
        </w:tabs>
        <w:spacing w:after="120" w:line="276" w:lineRule="auto"/>
        <w:ind w:left="709"/>
        <w:jc w:val="both"/>
        <w:rPr>
          <w:rStyle w:val="Nessuno"/>
          <w:rFonts w:ascii="Arial" w:hAnsi="Arial" w:cs="Arial"/>
          <w:color w:val="auto"/>
          <w:sz w:val="20"/>
          <w:szCs w:val="20"/>
          <w:u w:color="000009"/>
        </w:rPr>
      </w:pPr>
      <w:r>
        <w:rPr>
          <w:rStyle w:val="Nessuno"/>
          <w:rFonts w:ascii="Arial" w:hAnsi="Arial" w:cs="Arial"/>
          <w:color w:val="auto"/>
          <w:sz w:val="20"/>
          <w:szCs w:val="20"/>
          <w:u w:color="000009"/>
        </w:rPr>
        <w:t>intende ricorrere all’Avvalimento e allega</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tutta</w:t>
      </w:r>
      <w:r>
        <w:rPr>
          <w:rStyle w:val="Nessuno"/>
          <w:rFonts w:ascii="Arial" w:hAnsi="Arial" w:cs="Arial"/>
          <w:color w:val="auto"/>
          <w:spacing w:val="-5"/>
          <w:sz w:val="20"/>
          <w:szCs w:val="20"/>
          <w:u w:color="000009"/>
        </w:rPr>
        <w:t xml:space="preserve"> </w:t>
      </w:r>
      <w:r>
        <w:rPr>
          <w:rStyle w:val="Nessuno"/>
          <w:rFonts w:ascii="Arial" w:hAnsi="Arial" w:cs="Arial"/>
          <w:color w:val="auto"/>
          <w:sz w:val="20"/>
          <w:szCs w:val="20"/>
          <w:u w:color="000009"/>
        </w:rPr>
        <w:t>la</w:t>
      </w:r>
      <w:r>
        <w:rPr>
          <w:rStyle w:val="Nessuno"/>
          <w:rFonts w:ascii="Arial" w:hAnsi="Arial" w:cs="Arial"/>
          <w:color w:val="auto"/>
          <w:spacing w:val="-2"/>
          <w:sz w:val="20"/>
          <w:szCs w:val="20"/>
          <w:u w:color="000009"/>
        </w:rPr>
        <w:t xml:space="preserve"> </w:t>
      </w:r>
      <w:r>
        <w:rPr>
          <w:rStyle w:val="Nessuno"/>
          <w:rFonts w:ascii="Arial" w:hAnsi="Arial" w:cs="Arial"/>
          <w:color w:val="auto"/>
          <w:sz w:val="20"/>
          <w:szCs w:val="20"/>
          <w:u w:color="000009"/>
        </w:rPr>
        <w:t>documentazione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prescritta</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dall’art.</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104</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del</w:t>
      </w:r>
      <w:r>
        <w:rPr>
          <w:rStyle w:val="Nessuno"/>
          <w:rFonts w:ascii="Arial" w:hAnsi="Arial" w:cs="Arial"/>
          <w:color w:val="auto"/>
          <w:spacing w:val="-2"/>
          <w:sz w:val="20"/>
          <w:szCs w:val="20"/>
          <w:u w:color="000009"/>
        </w:rPr>
        <w:t xml:space="preserve"> </w:t>
      </w:r>
      <w:r>
        <w:rPr>
          <w:rStyle w:val="Nessuno"/>
          <w:rFonts w:ascii="Arial" w:hAnsi="Arial" w:cs="Arial"/>
          <w:color w:val="auto"/>
          <w:sz w:val="20"/>
          <w:szCs w:val="20"/>
          <w:u w:color="000009"/>
        </w:rPr>
        <w:t>“Codice”</w:t>
      </w:r>
      <w:r>
        <w:rPr>
          <w:rStyle w:val="Nessuno"/>
          <w:rFonts w:ascii="Arial" w:hAnsi="Arial" w:cs="Arial"/>
          <w:color w:val="auto"/>
          <w:spacing w:val="-2"/>
          <w:sz w:val="20"/>
          <w:szCs w:val="20"/>
          <w:u w:color="000009"/>
        </w:rPr>
        <w:t xml:space="preserve"> </w:t>
      </w:r>
      <w:r>
        <w:rPr>
          <w:rStyle w:val="Nessuno"/>
          <w:rFonts w:ascii="Arial" w:hAnsi="Arial" w:cs="Arial"/>
          <w:color w:val="auto"/>
          <w:sz w:val="20"/>
          <w:szCs w:val="20"/>
          <w:u w:color="000009"/>
        </w:rPr>
        <w:t>così</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come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specificato</w:t>
      </w:r>
      <w:r>
        <w:rPr>
          <w:rStyle w:val="Nessuno"/>
          <w:rFonts w:ascii="Arial" w:hAnsi="Arial" w:cs="Arial"/>
          <w:color w:val="auto"/>
          <w:spacing w:val="-48"/>
          <w:sz w:val="20"/>
          <w:szCs w:val="20"/>
          <w:u w:color="000009"/>
        </w:rPr>
        <w:t xml:space="preserve">   </w:t>
      </w:r>
      <w:r>
        <w:rPr>
          <w:rStyle w:val="Nessuno"/>
          <w:rFonts w:ascii="Arial" w:hAnsi="Arial" w:cs="Arial"/>
          <w:color w:val="auto"/>
          <w:sz w:val="20"/>
          <w:szCs w:val="20"/>
          <w:u w:color="000009"/>
        </w:rPr>
        <w:t>nel bando;</w:t>
      </w:r>
    </w:p>
    <w:p w14:paraId="1D165C55"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che in merito al Subappalto - (barrare il caso che ricorre)</w:t>
      </w:r>
    </w:p>
    <w:p w14:paraId="7DE0F707" w14:textId="77777777" w:rsidR="00944304" w:rsidRDefault="009A02D5">
      <w:pPr>
        <w:numPr>
          <w:ilvl w:val="4"/>
          <w:numId w:val="3"/>
        </w:numPr>
        <w:tabs>
          <w:tab w:val="left" w:pos="969"/>
        </w:tabs>
        <w:spacing w:after="120" w:line="276" w:lineRule="auto"/>
        <w:ind w:left="709"/>
        <w:jc w:val="both"/>
        <w:rPr>
          <w:rStyle w:val="Nessuno"/>
          <w:rFonts w:ascii="Arial" w:hAnsi="Arial" w:cs="Arial"/>
          <w:color w:val="auto"/>
          <w:sz w:val="20"/>
          <w:szCs w:val="20"/>
          <w:u w:color="000009"/>
        </w:rPr>
      </w:pPr>
      <w:r>
        <w:rPr>
          <w:rStyle w:val="Nessuno"/>
          <w:rFonts w:ascii="Arial" w:hAnsi="Arial" w:cs="Arial"/>
          <w:color w:val="auto"/>
          <w:sz w:val="20"/>
          <w:szCs w:val="20"/>
          <w:u w:color="000009"/>
        </w:rPr>
        <w:t>non intende subappaltare</w:t>
      </w:r>
    </w:p>
    <w:p w14:paraId="3A71B2B1" w14:textId="77777777" w:rsidR="00944304" w:rsidRDefault="009A02D5">
      <w:pPr>
        <w:numPr>
          <w:ilvl w:val="4"/>
          <w:numId w:val="3"/>
        </w:numPr>
        <w:tabs>
          <w:tab w:val="left" w:pos="969"/>
        </w:tabs>
        <w:spacing w:after="120" w:line="276" w:lineRule="auto"/>
        <w:ind w:left="709"/>
        <w:jc w:val="both"/>
        <w:rPr>
          <w:rStyle w:val="Nessuno"/>
          <w:rFonts w:ascii="Arial" w:hAnsi="Arial" w:cs="Arial"/>
          <w:color w:val="auto"/>
          <w:sz w:val="20"/>
          <w:szCs w:val="20"/>
          <w:u w:color="000009"/>
        </w:rPr>
      </w:pPr>
      <w:r>
        <w:rPr>
          <w:rStyle w:val="Nessuno"/>
          <w:rFonts w:ascii="Arial" w:hAnsi="Arial" w:cs="Arial"/>
          <w:color w:val="auto"/>
          <w:sz w:val="20"/>
          <w:szCs w:val="20"/>
          <w:u w:color="000009"/>
        </w:rPr>
        <w:t>intende subappaltare o affidare a cottimo i seguenti lavori:</w:t>
      </w:r>
    </w:p>
    <w:p w14:paraId="36E1008D" w14:textId="77777777" w:rsidR="00944304" w:rsidRDefault="009A02D5">
      <w:pPr>
        <w:pStyle w:val="Paragrafoelenco"/>
        <w:tabs>
          <w:tab w:val="left" w:pos="969"/>
        </w:tabs>
        <w:spacing w:after="120" w:line="276" w:lineRule="auto"/>
        <w:ind w:left="709"/>
        <w:rPr>
          <w:rStyle w:val="Nessuno"/>
          <w:rFonts w:ascii="Arial" w:hAnsi="Arial" w:cs="Arial"/>
          <w:color w:val="auto"/>
          <w:sz w:val="20"/>
          <w:szCs w:val="20"/>
          <w:u w:color="000009"/>
        </w:rPr>
      </w:pPr>
      <w:r>
        <w:rPr>
          <w:rStyle w:val="Nessuno"/>
          <w:rFonts w:ascii="Arial" w:hAnsi="Arial" w:cs="Arial"/>
          <w:color w:val="auto"/>
          <w:sz w:val="20"/>
          <w:szCs w:val="20"/>
          <w:u w:color="000009"/>
        </w:rPr>
        <w:t>Categoria…………………………………………</w:t>
      </w:r>
      <w:proofErr w:type="gramStart"/>
      <w:r>
        <w:rPr>
          <w:rStyle w:val="Nessuno"/>
          <w:rFonts w:ascii="Arial" w:hAnsi="Arial" w:cs="Arial"/>
          <w:color w:val="auto"/>
          <w:sz w:val="20"/>
          <w:szCs w:val="20"/>
          <w:u w:color="000009"/>
        </w:rPr>
        <w:t>…….</w:t>
      </w:r>
      <w:proofErr w:type="gramEnd"/>
      <w:r>
        <w:rPr>
          <w:rStyle w:val="Nessuno"/>
          <w:rFonts w:ascii="Arial" w:hAnsi="Arial" w:cs="Arial"/>
          <w:color w:val="auto"/>
          <w:sz w:val="20"/>
          <w:szCs w:val="20"/>
          <w:u w:color="000009"/>
        </w:rPr>
        <w:t>.……….…… Percentuale % …………</w:t>
      </w:r>
    </w:p>
    <w:p w14:paraId="70DEE94D"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che in merito ai Noli - (barrare il caso che ricorre)</w:t>
      </w:r>
    </w:p>
    <w:p w14:paraId="32A92523" w14:textId="77777777" w:rsidR="00944304" w:rsidRDefault="009A02D5">
      <w:pPr>
        <w:numPr>
          <w:ilvl w:val="4"/>
          <w:numId w:val="3"/>
        </w:numPr>
        <w:tabs>
          <w:tab w:val="left" w:pos="969"/>
        </w:tabs>
        <w:spacing w:after="120" w:line="276" w:lineRule="auto"/>
        <w:ind w:left="709"/>
        <w:jc w:val="both"/>
        <w:rPr>
          <w:rStyle w:val="Nessuno"/>
          <w:rFonts w:ascii="Arial" w:hAnsi="Arial" w:cs="Arial"/>
          <w:color w:val="auto"/>
          <w:sz w:val="20"/>
          <w:szCs w:val="20"/>
          <w:u w:color="000009"/>
        </w:rPr>
      </w:pPr>
      <w:r>
        <w:rPr>
          <w:rStyle w:val="Nessuno"/>
          <w:rFonts w:ascii="Arial" w:hAnsi="Arial" w:cs="Arial"/>
          <w:color w:val="auto"/>
          <w:sz w:val="20"/>
          <w:szCs w:val="20"/>
          <w:u w:color="000009"/>
        </w:rPr>
        <w:t>non intende avvalersi di noli a freddo</w:t>
      </w:r>
    </w:p>
    <w:p w14:paraId="1E02746D" w14:textId="77777777" w:rsidR="00944304" w:rsidRDefault="009A02D5">
      <w:pPr>
        <w:numPr>
          <w:ilvl w:val="4"/>
          <w:numId w:val="3"/>
        </w:numPr>
        <w:tabs>
          <w:tab w:val="left" w:pos="969"/>
        </w:tabs>
        <w:spacing w:after="120" w:line="276" w:lineRule="auto"/>
        <w:ind w:left="709"/>
        <w:jc w:val="both"/>
        <w:rPr>
          <w:rStyle w:val="Nessuno"/>
          <w:rFonts w:ascii="Arial" w:hAnsi="Arial" w:cs="Arial"/>
          <w:color w:val="auto"/>
          <w:sz w:val="20"/>
          <w:szCs w:val="20"/>
          <w:u w:color="000009"/>
        </w:rPr>
      </w:pPr>
      <w:r>
        <w:rPr>
          <w:rStyle w:val="Nessuno"/>
          <w:rFonts w:ascii="Arial" w:hAnsi="Arial" w:cs="Arial"/>
          <w:color w:val="auto"/>
          <w:sz w:val="20"/>
          <w:szCs w:val="20"/>
          <w:u w:color="000009"/>
        </w:rPr>
        <w:t>intende avvalersi dei seguenti noli a freddo:</w:t>
      </w:r>
    </w:p>
    <w:p w14:paraId="5F3942BA" w14:textId="77777777" w:rsidR="00944304" w:rsidRDefault="009A02D5">
      <w:pPr>
        <w:pStyle w:val="Paragrafoelenco"/>
        <w:tabs>
          <w:tab w:val="left" w:pos="969"/>
        </w:tabs>
        <w:spacing w:after="120" w:line="276" w:lineRule="auto"/>
        <w:ind w:left="709"/>
        <w:rPr>
          <w:rStyle w:val="Nessuno"/>
          <w:rFonts w:ascii="Arial" w:hAnsi="Arial" w:cs="Arial"/>
          <w:color w:val="auto"/>
          <w:sz w:val="20"/>
          <w:szCs w:val="20"/>
          <w:u w:color="000009"/>
        </w:rPr>
      </w:pPr>
      <w:r>
        <w:rPr>
          <w:rStyle w:val="Nessuno"/>
          <w:rFonts w:ascii="Arial" w:hAnsi="Arial" w:cs="Arial"/>
          <w:color w:val="auto"/>
          <w:sz w:val="20"/>
          <w:szCs w:val="20"/>
          <w:u w:color="000009"/>
        </w:rPr>
        <w:t xml:space="preserve">........................................................................................................................................ </w:t>
      </w:r>
    </w:p>
    <w:p w14:paraId="32C1BE33"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rPr>
      </w:pPr>
      <w:bookmarkStart w:id="8" w:name="_Hlk154095043"/>
      <w:r>
        <w:rPr>
          <w:rStyle w:val="Nessuno"/>
          <w:rFonts w:ascii="Arial" w:hAnsi="Arial" w:cs="Arial"/>
          <w:color w:val="auto"/>
          <w:sz w:val="20"/>
          <w:szCs w:val="20"/>
        </w:rPr>
        <w:t>di impegnarsi al rispetto di quanto previsto in ordine alla tracciabilità dei flussi finanziari ed accettare espressamente le clausole risolutive espresse nel contratto in applicazione della Legge n. 136/2010 in tutto il suo contenuto e nello specifico art. 3;</w:t>
      </w:r>
    </w:p>
    <w:p w14:paraId="4DAA8231" w14:textId="77777777" w:rsidR="00944304" w:rsidRDefault="009A02D5">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rPr>
      </w:pPr>
      <w:r>
        <w:rPr>
          <w:rStyle w:val="Nessuno"/>
          <w:rFonts w:ascii="Arial" w:hAnsi="Arial" w:cs="Arial"/>
          <w:color w:val="auto"/>
          <w:sz w:val="20"/>
          <w:szCs w:val="20"/>
        </w:rPr>
        <w:t xml:space="preserve">di provvedere, in caso di aggiudicazione, ai sensi dell'art. 3 della Legge 13 agosto 2010 n° 136 e </w:t>
      </w:r>
      <w:proofErr w:type="spellStart"/>
      <w:r>
        <w:rPr>
          <w:rStyle w:val="Nessuno"/>
          <w:rFonts w:ascii="Arial" w:hAnsi="Arial" w:cs="Arial"/>
          <w:color w:val="auto"/>
          <w:sz w:val="20"/>
          <w:szCs w:val="20"/>
        </w:rPr>
        <w:t>s.m.i.</w:t>
      </w:r>
      <w:proofErr w:type="spellEnd"/>
      <w:r>
        <w:rPr>
          <w:rStyle w:val="Nessuno"/>
          <w:rFonts w:ascii="Arial" w:hAnsi="Arial" w:cs="Arial"/>
          <w:color w:val="auto"/>
          <w:sz w:val="20"/>
          <w:szCs w:val="20"/>
        </w:rPr>
        <w:t>,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14:paraId="21517F93" w14:textId="77777777" w:rsidR="00944304" w:rsidRDefault="009A02D5">
      <w:pPr>
        <w:pStyle w:val="Corpotesto"/>
        <w:numPr>
          <w:ilvl w:val="0"/>
          <w:numId w:val="3"/>
        </w:numPr>
        <w:spacing w:line="276" w:lineRule="auto"/>
        <w:ind w:left="284" w:hanging="284"/>
        <w:rPr>
          <w:rStyle w:val="Nessuno"/>
          <w:rFonts w:ascii="Arial" w:hAnsi="Arial" w:cs="Arial"/>
          <w:color w:val="auto"/>
        </w:rPr>
      </w:pPr>
      <w:r>
        <w:rPr>
          <w:rStyle w:val="Nessuno"/>
          <w:rFonts w:ascii="Arial" w:hAnsi="Arial" w:cs="Arial"/>
          <w:color w:val="auto"/>
        </w:rPr>
        <w:t>di avere piena cognizione delle modalità di finanziamento riportate nel bando di gara;</w:t>
      </w:r>
    </w:p>
    <w:p w14:paraId="4E97E1D9" w14:textId="77777777" w:rsidR="00944304" w:rsidRDefault="009A02D5">
      <w:pPr>
        <w:pStyle w:val="Corpotesto"/>
        <w:numPr>
          <w:ilvl w:val="0"/>
          <w:numId w:val="3"/>
        </w:numPr>
        <w:spacing w:line="276" w:lineRule="auto"/>
        <w:ind w:left="284" w:hanging="284"/>
        <w:rPr>
          <w:rStyle w:val="Nessuno"/>
          <w:rFonts w:ascii="Arial" w:hAnsi="Arial" w:cs="Arial"/>
          <w:color w:val="auto"/>
        </w:rPr>
      </w:pPr>
      <w:r>
        <w:rPr>
          <w:rStyle w:val="Nessuno"/>
          <w:rFonts w:ascii="Arial" w:hAnsi="Arial" w:cs="Arial"/>
          <w:color w:val="auto"/>
        </w:rPr>
        <w:t xml:space="preserve">di essere a conoscenza che le carenze di qualsiasi elemento formale della domanda, in particolare, in caso di mancanza, incompletezza e ogni altra irregolarità essenziale degli elementi e del DGUE di cui all’art. 85 del “Codice”, con esclusione di quelle afferenti all'offerta quantitativa/economica, potranno essere sanate </w:t>
      </w:r>
      <w:r>
        <w:rPr>
          <w:rStyle w:val="Nessuno"/>
          <w:rFonts w:ascii="Arial" w:hAnsi="Arial" w:cs="Arial"/>
          <w:color w:val="auto"/>
        </w:rPr>
        <w:lastRenderedPageBreak/>
        <w:t>attraverso la procedura di soccorso istruttorio ai sensi dell’art. 83, comma 9 del “Codice”;</w:t>
      </w:r>
    </w:p>
    <w:p w14:paraId="33C02B8F" w14:textId="77777777" w:rsidR="00944304" w:rsidRDefault="009A02D5">
      <w:pPr>
        <w:pStyle w:val="Corpotesto"/>
        <w:numPr>
          <w:ilvl w:val="0"/>
          <w:numId w:val="3"/>
        </w:numPr>
        <w:spacing w:line="276" w:lineRule="auto"/>
        <w:ind w:left="284" w:hanging="284"/>
        <w:rPr>
          <w:rFonts w:ascii="Arial" w:hAnsi="Arial" w:cs="Arial"/>
          <w:color w:val="auto"/>
        </w:rPr>
      </w:pPr>
      <w:r>
        <w:rPr>
          <w:rStyle w:val="Nessuno"/>
          <w:rFonts w:ascii="Arial" w:hAnsi="Arial" w:cs="Arial"/>
          <w:color w:val="auto"/>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bookmarkEnd w:id="0"/>
    <w:bookmarkEnd w:id="8"/>
    <w:p w14:paraId="6E53CBBD" w14:textId="77777777" w:rsidR="00944304" w:rsidRDefault="009A02D5">
      <w:pPr>
        <w:autoSpaceDE w:val="0"/>
        <w:autoSpaceDN w:val="0"/>
        <w:adjustRightInd w:val="0"/>
        <w:spacing w:before="40" w:line="260" w:lineRule="exact"/>
        <w:ind w:left="284" w:right="5102"/>
        <w:jc w:val="center"/>
        <w:rPr>
          <w:rFonts w:ascii="Arial" w:hAnsi="Arial" w:cs="Arial"/>
          <w:color w:val="auto"/>
          <w:sz w:val="20"/>
          <w:szCs w:val="20"/>
        </w:rPr>
      </w:pPr>
      <w:r>
        <w:rPr>
          <w:rFonts w:ascii="Arial" w:hAnsi="Arial" w:cs="Arial"/>
          <w:color w:val="auto"/>
          <w:sz w:val="20"/>
          <w:szCs w:val="20"/>
        </w:rPr>
        <w:t>____________________</w:t>
      </w:r>
    </w:p>
    <w:p w14:paraId="1FBBF3BE" w14:textId="77777777" w:rsidR="00944304" w:rsidRDefault="009A02D5">
      <w:pPr>
        <w:autoSpaceDE w:val="0"/>
        <w:autoSpaceDN w:val="0"/>
        <w:adjustRightInd w:val="0"/>
        <w:spacing w:before="40" w:line="260" w:lineRule="exact"/>
        <w:ind w:left="284" w:right="5102"/>
        <w:jc w:val="center"/>
        <w:rPr>
          <w:rFonts w:ascii="Arial" w:hAnsi="Arial" w:cs="Arial"/>
          <w:color w:val="auto"/>
          <w:sz w:val="20"/>
          <w:szCs w:val="20"/>
        </w:rPr>
      </w:pPr>
      <w:r>
        <w:rPr>
          <w:rFonts w:ascii="Arial" w:hAnsi="Arial" w:cs="Arial"/>
          <w:color w:val="auto"/>
          <w:sz w:val="20"/>
          <w:szCs w:val="20"/>
        </w:rPr>
        <w:t>(luogo/data)</w:t>
      </w:r>
    </w:p>
    <w:p w14:paraId="08829106" w14:textId="77777777" w:rsidR="00944304" w:rsidRDefault="009A02D5">
      <w:pPr>
        <w:tabs>
          <w:tab w:val="left" w:pos="5670"/>
        </w:tabs>
        <w:spacing w:after="120"/>
        <w:ind w:left="3969"/>
        <w:contextualSpacing/>
        <w:jc w:val="center"/>
        <w:rPr>
          <w:rFonts w:ascii="Arial" w:hAnsi="Arial" w:cs="Arial"/>
          <w:i/>
          <w:iCs/>
          <w:color w:val="auto"/>
          <w:sz w:val="20"/>
          <w:szCs w:val="20"/>
        </w:rPr>
      </w:pPr>
      <w:bookmarkStart w:id="9" w:name="_Hlk85027332"/>
      <w:r>
        <w:rPr>
          <w:rFonts w:ascii="Arial" w:hAnsi="Arial" w:cs="Arial"/>
          <w:i/>
          <w:iCs/>
          <w:color w:val="auto"/>
          <w:sz w:val="20"/>
          <w:szCs w:val="20"/>
        </w:rPr>
        <w:t>Denominazione</w:t>
      </w:r>
      <w:r>
        <w:rPr>
          <w:rFonts w:ascii="Arial" w:hAnsi="Arial" w:cs="Arial"/>
          <w:color w:val="auto"/>
          <w:sz w:val="20"/>
          <w:szCs w:val="20"/>
        </w:rPr>
        <w:t xml:space="preserve"> </w:t>
      </w:r>
      <w:r>
        <w:rPr>
          <w:rFonts w:ascii="Arial" w:hAnsi="Arial" w:cs="Arial"/>
          <w:i/>
          <w:iCs/>
          <w:color w:val="auto"/>
          <w:sz w:val="20"/>
          <w:szCs w:val="20"/>
        </w:rPr>
        <w:t>Operatore Economico</w:t>
      </w:r>
      <w:bookmarkEnd w:id="9"/>
    </w:p>
    <w:p w14:paraId="14025438" w14:textId="77777777" w:rsidR="00944304" w:rsidRDefault="00944304">
      <w:pPr>
        <w:tabs>
          <w:tab w:val="left" w:pos="5670"/>
        </w:tabs>
        <w:spacing w:after="120"/>
        <w:ind w:left="3969"/>
        <w:contextualSpacing/>
        <w:jc w:val="center"/>
        <w:rPr>
          <w:rFonts w:ascii="Arial" w:hAnsi="Arial" w:cs="Arial"/>
          <w:i/>
          <w:iCs/>
          <w:color w:val="auto"/>
          <w:sz w:val="20"/>
          <w:szCs w:val="20"/>
        </w:rPr>
      </w:pPr>
    </w:p>
    <w:p w14:paraId="3865B54C" w14:textId="77777777" w:rsidR="00944304" w:rsidRDefault="009A02D5">
      <w:pPr>
        <w:tabs>
          <w:tab w:val="left" w:pos="5670"/>
        </w:tabs>
        <w:spacing w:after="120"/>
        <w:ind w:left="3969"/>
        <w:contextualSpacing/>
        <w:jc w:val="center"/>
        <w:rPr>
          <w:rFonts w:ascii="Arial" w:hAnsi="Arial" w:cs="Arial"/>
          <w:color w:val="auto"/>
          <w:sz w:val="20"/>
          <w:szCs w:val="20"/>
        </w:rPr>
      </w:pPr>
      <w:r>
        <w:rPr>
          <w:rFonts w:ascii="Arial" w:hAnsi="Arial" w:cs="Arial"/>
          <w:i/>
          <w:iCs/>
          <w:color w:val="auto"/>
          <w:sz w:val="20"/>
          <w:szCs w:val="20"/>
        </w:rPr>
        <w:t>____________________</w:t>
      </w:r>
    </w:p>
    <w:p w14:paraId="30E8ECFE" w14:textId="77777777" w:rsidR="00944304" w:rsidRDefault="00944304">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i/>
          <w:iCs/>
          <w:color w:val="auto"/>
          <w:sz w:val="20"/>
          <w:szCs w:val="20"/>
        </w:rPr>
      </w:pPr>
    </w:p>
    <w:p w14:paraId="72D89194" w14:textId="77777777" w:rsidR="00944304" w:rsidRDefault="00944304">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i/>
          <w:iCs/>
          <w:color w:val="auto"/>
          <w:sz w:val="20"/>
          <w:szCs w:val="20"/>
        </w:rPr>
      </w:pPr>
    </w:p>
    <w:p w14:paraId="7955DBA4" w14:textId="77777777" w:rsidR="00944304" w:rsidRDefault="009A02D5">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i/>
          <w:iCs/>
          <w:color w:val="auto"/>
          <w:sz w:val="20"/>
          <w:szCs w:val="20"/>
        </w:rPr>
      </w:pPr>
      <w:r>
        <w:rPr>
          <w:rFonts w:ascii="Arial" w:hAnsi="Arial" w:cs="Arial"/>
          <w:i/>
          <w:iCs/>
          <w:color w:val="auto"/>
          <w:sz w:val="20"/>
          <w:szCs w:val="20"/>
        </w:rPr>
        <w:t>Il Rappresentante Legale</w:t>
      </w:r>
    </w:p>
    <w:p w14:paraId="6DD80C99" w14:textId="77777777" w:rsidR="00944304" w:rsidRDefault="00944304">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p>
    <w:p w14:paraId="14684AB0" w14:textId="77777777" w:rsidR="00944304" w:rsidRDefault="009A02D5">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bookmarkStart w:id="10" w:name="_Hlk85027348"/>
      <w:r>
        <w:rPr>
          <w:rFonts w:ascii="Arial" w:hAnsi="Arial" w:cs="Arial"/>
          <w:i/>
          <w:iCs/>
          <w:color w:val="auto"/>
          <w:sz w:val="20"/>
          <w:szCs w:val="20"/>
        </w:rPr>
        <w:t>_________________________________</w:t>
      </w:r>
      <w:bookmarkEnd w:id="10"/>
    </w:p>
    <w:p w14:paraId="0005F438" w14:textId="77777777" w:rsidR="00944304" w:rsidRDefault="009A02D5">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r>
        <w:rPr>
          <w:rFonts w:ascii="Arial" w:hAnsi="Arial" w:cs="Arial"/>
          <w:color w:val="auto"/>
          <w:sz w:val="20"/>
          <w:szCs w:val="20"/>
        </w:rPr>
        <w:t>FIRMA DIGITALE</w:t>
      </w:r>
    </w:p>
    <w:p w14:paraId="7F76B73F" w14:textId="77777777" w:rsidR="00944304" w:rsidRDefault="00944304">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p>
    <w:p w14:paraId="0860E0DB" w14:textId="77777777" w:rsidR="00944304" w:rsidRDefault="009A02D5">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r>
        <w:rPr>
          <w:rFonts w:ascii="Arial" w:hAnsi="Arial" w:cs="Arial"/>
          <w:color w:val="auto"/>
          <w:sz w:val="20"/>
          <w:szCs w:val="20"/>
        </w:rPr>
        <w:t>(Allegare Documento di Identità)</w:t>
      </w:r>
    </w:p>
    <w:p w14:paraId="079EE14B" w14:textId="77777777" w:rsidR="00944304" w:rsidRDefault="00944304">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p>
    <w:p w14:paraId="7535A268" w14:textId="77777777" w:rsidR="00944304" w:rsidRDefault="00944304">
      <w:pPr>
        <w:autoSpaceDE w:val="0"/>
        <w:autoSpaceDN w:val="0"/>
        <w:adjustRightInd w:val="0"/>
        <w:spacing w:before="40" w:line="260" w:lineRule="exact"/>
        <w:rPr>
          <w:rFonts w:ascii="Arial" w:hAnsi="Arial" w:cs="Arial"/>
          <w:b/>
          <w:color w:val="auto"/>
          <w:sz w:val="20"/>
          <w:szCs w:val="20"/>
        </w:rPr>
      </w:pPr>
    </w:p>
    <w:p w14:paraId="25A45769" w14:textId="77777777" w:rsidR="00944304" w:rsidRDefault="009A02D5">
      <w:pPr>
        <w:rPr>
          <w:rFonts w:ascii="Arial" w:hAnsi="Arial" w:cs="Arial"/>
          <w:color w:val="auto"/>
          <w:sz w:val="20"/>
          <w:szCs w:val="20"/>
        </w:rPr>
      </w:pPr>
      <w:r>
        <w:rPr>
          <w:rFonts w:ascii="Arial" w:hAnsi="Arial" w:cs="Arial"/>
          <w:color w:val="auto"/>
          <w:sz w:val="20"/>
          <w:szCs w:val="20"/>
        </w:rPr>
        <w:t xml:space="preserve">Documento informatico firmato digitalmente ai sensi del </w:t>
      </w:r>
      <w:proofErr w:type="spellStart"/>
      <w:r>
        <w:rPr>
          <w:rFonts w:ascii="Arial" w:hAnsi="Arial" w:cs="Arial"/>
          <w:color w:val="auto"/>
          <w:sz w:val="20"/>
          <w:szCs w:val="20"/>
        </w:rPr>
        <w:t>D.Lgs</w:t>
      </w:r>
      <w:proofErr w:type="spellEnd"/>
      <w:r>
        <w:rPr>
          <w:rFonts w:ascii="Arial" w:hAnsi="Arial" w:cs="Arial"/>
          <w:color w:val="auto"/>
          <w:sz w:val="20"/>
          <w:szCs w:val="20"/>
        </w:rPr>
        <w:t xml:space="preserve"> 82/2005 </w:t>
      </w:r>
      <w:proofErr w:type="spellStart"/>
      <w:r>
        <w:rPr>
          <w:rFonts w:ascii="Arial" w:hAnsi="Arial" w:cs="Arial"/>
          <w:color w:val="auto"/>
          <w:sz w:val="20"/>
          <w:szCs w:val="20"/>
        </w:rPr>
        <w:t>s.m.i.</w:t>
      </w:r>
      <w:proofErr w:type="spellEnd"/>
      <w:r>
        <w:rPr>
          <w:rFonts w:ascii="Arial" w:hAnsi="Arial" w:cs="Arial"/>
          <w:color w:val="auto"/>
          <w:sz w:val="20"/>
          <w:szCs w:val="20"/>
        </w:rPr>
        <w:t xml:space="preserve"> e norme collegate, il quale sostituisce il documento cartaceo e la firma autografa</w:t>
      </w:r>
    </w:p>
    <w:p w14:paraId="2CBA12B7" w14:textId="77777777" w:rsidR="00944304" w:rsidRDefault="00944304">
      <w:pPr>
        <w:autoSpaceDE w:val="0"/>
        <w:autoSpaceDN w:val="0"/>
        <w:adjustRightInd w:val="0"/>
        <w:spacing w:before="40" w:line="260" w:lineRule="exact"/>
        <w:rPr>
          <w:rFonts w:ascii="Arial" w:hAnsi="Arial" w:cs="Arial"/>
          <w:b/>
          <w:color w:val="auto"/>
          <w:sz w:val="20"/>
          <w:szCs w:val="20"/>
        </w:rPr>
      </w:pPr>
    </w:p>
    <w:p w14:paraId="796CB977" w14:textId="77777777" w:rsidR="00944304" w:rsidRDefault="009A02D5">
      <w:pPr>
        <w:autoSpaceDE w:val="0"/>
        <w:autoSpaceDN w:val="0"/>
        <w:adjustRightInd w:val="0"/>
        <w:spacing w:before="40" w:line="260" w:lineRule="exact"/>
        <w:rPr>
          <w:rFonts w:ascii="Arial" w:hAnsi="Arial" w:cs="Arial"/>
          <w:b/>
          <w:color w:val="auto"/>
          <w:sz w:val="20"/>
          <w:szCs w:val="20"/>
        </w:rPr>
      </w:pPr>
      <w:bookmarkStart w:id="11" w:name="_Hlk154099313"/>
      <w:r>
        <w:rPr>
          <w:rFonts w:ascii="Arial" w:hAnsi="Arial" w:cs="Arial"/>
          <w:b/>
          <w:color w:val="auto"/>
          <w:sz w:val="20"/>
          <w:szCs w:val="20"/>
        </w:rPr>
        <w:t>AVVERTENZE PER LA COMPILAZIONE</w:t>
      </w:r>
    </w:p>
    <w:p w14:paraId="5B13F2E7" w14:textId="77777777" w:rsidR="00944304" w:rsidRDefault="009A02D5">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14:paraId="275A7EAE" w14:textId="77777777" w:rsidR="00944304" w:rsidRDefault="009A02D5">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w:t>
      </w:r>
      <w:r>
        <w:rPr>
          <w:rFonts w:ascii="Arial" w:hAnsi="Arial" w:cs="Arial"/>
          <w:color w:val="auto"/>
          <w:sz w:val="20"/>
          <w:szCs w:val="20"/>
        </w:rPr>
        <w:tab/>
        <w:t>dal concorrente che partecipa in forma singola;</w:t>
      </w:r>
    </w:p>
    <w:p w14:paraId="55BAAF3A" w14:textId="77777777" w:rsidR="00944304" w:rsidRDefault="009A02D5">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w:t>
      </w:r>
      <w:r>
        <w:rPr>
          <w:rFonts w:ascii="Arial" w:hAnsi="Arial" w:cs="Arial"/>
          <w:color w:val="auto"/>
          <w:sz w:val="20"/>
          <w:szCs w:val="20"/>
        </w:rPr>
        <w:tab/>
        <w:t>nel caso di raggruppamento temporaneo o consorzio ordinario o GEIE costituiti, dalla mandataria/capofila;</w:t>
      </w:r>
    </w:p>
    <w:p w14:paraId="75E131FD" w14:textId="77777777" w:rsidR="00944304" w:rsidRDefault="009A02D5">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w:t>
      </w:r>
      <w:r>
        <w:rPr>
          <w:rFonts w:ascii="Arial" w:hAnsi="Arial" w:cs="Arial"/>
          <w:color w:val="auto"/>
          <w:sz w:val="20"/>
          <w:szCs w:val="20"/>
        </w:rPr>
        <w:tab/>
        <w:t>nel caso di raggruppamento temporaneo o consorzio ordinario o GEIE non ancora costituiti, da tutti i soggetti che costituiranno il raggruppamento o il consorzio o il gruppo;</w:t>
      </w:r>
    </w:p>
    <w:p w14:paraId="5B47A2A8" w14:textId="77777777" w:rsidR="00944304" w:rsidRDefault="009A02D5">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w:t>
      </w:r>
      <w:r>
        <w:rPr>
          <w:rFonts w:ascii="Arial" w:hAnsi="Arial" w:cs="Arial"/>
          <w:color w:val="auto"/>
          <w:sz w:val="20"/>
          <w:szCs w:val="20"/>
        </w:rPr>
        <w:tab/>
        <w:t>nel caso di aggregazioni di retisti:</w:t>
      </w:r>
    </w:p>
    <w:p w14:paraId="6637E8A9" w14:textId="77777777" w:rsidR="00944304" w:rsidRDefault="009A02D5">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a.</w:t>
      </w:r>
      <w:r>
        <w:rPr>
          <w:rFonts w:ascii="Arial" w:hAnsi="Arial" w:cs="Arial"/>
          <w:color w:val="auto"/>
          <w:sz w:val="20"/>
          <w:szCs w:val="20"/>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14:paraId="09E58F3D" w14:textId="77777777" w:rsidR="00944304" w:rsidRDefault="009A02D5">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b.</w:t>
      </w:r>
      <w:r>
        <w:rPr>
          <w:rFonts w:ascii="Arial" w:hAnsi="Arial" w:cs="Arial"/>
          <w:color w:val="auto"/>
          <w:sz w:val="20"/>
          <w:szCs w:val="20"/>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14:paraId="46B4C398" w14:textId="77777777" w:rsidR="00944304" w:rsidRDefault="009A02D5">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c.</w:t>
      </w:r>
      <w:r>
        <w:rPr>
          <w:rFonts w:ascii="Arial" w:hAnsi="Arial" w:cs="Arial"/>
          <w:color w:val="auto"/>
          <w:sz w:val="20"/>
          <w:szCs w:val="20"/>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1FC06D0C" w14:textId="77777777" w:rsidR="00944304" w:rsidRDefault="009A02D5">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 xml:space="preserve">- </w:t>
      </w:r>
      <w:r>
        <w:rPr>
          <w:rFonts w:ascii="Arial" w:hAnsi="Arial" w:cs="Arial"/>
          <w:color w:val="auto"/>
          <w:sz w:val="20"/>
          <w:szCs w:val="20"/>
        </w:rPr>
        <w:tab/>
        <w:t>nel caso di consorzio di cooperative e imprese artigiane o di consorzio stabile di cui all’articolo 65, comma 2, lettera b), c) e d) del Codice, la domanda è sottoscritta digitalmente dal consorzio medesimo.</w:t>
      </w:r>
      <w:bookmarkEnd w:id="11"/>
    </w:p>
    <w:sectPr w:rsidR="00944304">
      <w:headerReference w:type="default" r:id="rId7"/>
      <w:footerReference w:type="default" r:id="rId8"/>
      <w:pgSz w:w="11906" w:h="16838"/>
      <w:pgMar w:top="1276"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44DFC0" w14:textId="77777777" w:rsidR="00917680" w:rsidRDefault="00917680">
      <w:r>
        <w:separator/>
      </w:r>
    </w:p>
  </w:endnote>
  <w:endnote w:type="continuationSeparator" w:id="0">
    <w:p w14:paraId="65561AC0" w14:textId="77777777" w:rsidR="00917680" w:rsidRDefault="00917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1940997"/>
      <w:docPartObj>
        <w:docPartGallery w:val="Page Numbers (Bottom of Page)"/>
        <w:docPartUnique/>
      </w:docPartObj>
    </w:sdtPr>
    <w:sdtEndPr/>
    <w:sdtContent>
      <w:p w14:paraId="3A28941D" w14:textId="07CFBF18" w:rsidR="00EE63BE" w:rsidRDefault="00EE63BE">
        <w:pPr>
          <w:pStyle w:val="Pidipagina"/>
          <w:jc w:val="right"/>
        </w:pPr>
        <w:r>
          <w:fldChar w:fldCharType="begin"/>
        </w:r>
        <w:r>
          <w:instrText>PAGE   \* MERGEFORMAT</w:instrText>
        </w:r>
        <w:r>
          <w:fldChar w:fldCharType="separate"/>
        </w:r>
        <w:r>
          <w:t>2</w:t>
        </w:r>
        <w:r>
          <w:fldChar w:fldCharType="end"/>
        </w:r>
      </w:p>
    </w:sdtContent>
  </w:sdt>
  <w:p w14:paraId="1FDD10C1" w14:textId="77777777" w:rsidR="00EE63BE" w:rsidRDefault="00EE63B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BDDCE1" w14:textId="77777777" w:rsidR="00917680" w:rsidRDefault="00917680">
      <w:r>
        <w:separator/>
      </w:r>
    </w:p>
  </w:footnote>
  <w:footnote w:type="continuationSeparator" w:id="0">
    <w:p w14:paraId="3FBD89A9" w14:textId="77777777" w:rsidR="00917680" w:rsidRDefault="009176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A6C0F" w14:textId="77777777" w:rsidR="00944304" w:rsidRDefault="009A02D5">
    <w:pPr>
      <w:tabs>
        <w:tab w:val="left" w:pos="969"/>
      </w:tabs>
      <w:spacing w:after="120" w:line="276" w:lineRule="auto"/>
      <w:jc w:val="right"/>
      <w:rPr>
        <w:rFonts w:ascii="Arial" w:hAnsi="Arial" w:cs="Arial"/>
        <w:sz w:val="20"/>
        <w:szCs w:val="20"/>
      </w:rPr>
    </w:pPr>
    <w:bookmarkStart w:id="12" w:name="_Hlk154098906"/>
    <w:bookmarkStart w:id="13" w:name="_Hlk154098907"/>
    <w:r>
      <w:rPr>
        <w:rStyle w:val="Nessuno"/>
        <w:rFonts w:ascii="Arial" w:hAnsi="Arial" w:cs="Arial"/>
        <w:color w:val="auto"/>
        <w:sz w:val="20"/>
        <w:szCs w:val="20"/>
      </w:rPr>
      <w:t>Istanza di partecipazione e Dichiarazione Unica – Impresa Singola</w:t>
    </w:r>
    <w:bookmarkEnd w:id="12"/>
    <w:bookmarkEnd w:id="1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406E4"/>
    <w:multiLevelType w:val="hybridMultilevel"/>
    <w:tmpl w:val="D286D9CC"/>
    <w:numStyleLink w:val="Stileimportato19"/>
  </w:abstractNum>
  <w:abstractNum w:abstractNumId="1" w15:restartNumberingAfterBreak="0">
    <w:nsid w:val="218535C7"/>
    <w:multiLevelType w:val="multilevel"/>
    <w:tmpl w:val="852C8C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5881582"/>
    <w:multiLevelType w:val="hybridMultilevel"/>
    <w:tmpl w:val="69AEBB60"/>
    <w:numStyleLink w:val="Stileimportato21"/>
  </w:abstractNum>
  <w:abstractNum w:abstractNumId="3" w15:restartNumberingAfterBreak="0">
    <w:nsid w:val="275804A6"/>
    <w:multiLevelType w:val="hybridMultilevel"/>
    <w:tmpl w:val="237A6F9A"/>
    <w:lvl w:ilvl="0" w:tplc="0410000F">
      <w:start w:val="1"/>
      <w:numFmt w:val="decimal"/>
      <w:lvlText w:val="%1."/>
      <w:lvlJc w:val="left"/>
      <w:pPr>
        <w:ind w:left="360" w:hanging="360"/>
      </w:p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4" w15:restartNumberingAfterBreak="0">
    <w:nsid w:val="4AC6640C"/>
    <w:multiLevelType w:val="hybridMultilevel"/>
    <w:tmpl w:val="D286D9CC"/>
    <w:styleLink w:val="Stileimportato19"/>
    <w:lvl w:ilvl="0" w:tplc="163664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27AF0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D4AA96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A7257C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FBC06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5086F3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DDE1A1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710BF9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CC465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F832AD8"/>
    <w:multiLevelType w:val="hybridMultilevel"/>
    <w:tmpl w:val="97E80A32"/>
    <w:styleLink w:val="Stileimportato3"/>
    <w:lvl w:ilvl="0" w:tplc="92AC6870">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317CC7CE">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E60272A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B7E03A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4C2EF200">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8004B1B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4D825C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BDA2DD2">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3D7634D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5EDF5E84"/>
    <w:multiLevelType w:val="hybridMultilevel"/>
    <w:tmpl w:val="6C00AC3E"/>
    <w:lvl w:ilvl="0" w:tplc="286AD47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7D0736B"/>
    <w:multiLevelType w:val="hybridMultilevel"/>
    <w:tmpl w:val="900221BC"/>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9E72E70C">
      <w:numFmt w:val="bullet"/>
      <w:lvlText w:val=""/>
      <w:lvlJc w:val="left"/>
      <w:pPr>
        <w:ind w:left="3479" w:hanging="360"/>
      </w:pPr>
      <w:rPr>
        <w:rFonts w:ascii="Symbol" w:eastAsia="Times New Roman" w:hAnsi="Symbol" w:cs="Calibri"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447079D"/>
    <w:multiLevelType w:val="hybridMultilevel"/>
    <w:tmpl w:val="95CC5A96"/>
    <w:lvl w:ilvl="0" w:tplc="FFFFFFFF">
      <w:start w:val="1"/>
      <w:numFmt w:val="bullet"/>
      <w:lvlText w:val="▪"/>
      <w:lvlJc w:val="left"/>
      <w:pPr>
        <w:ind w:left="720" w:hanging="360"/>
      </w:pPr>
      <w:rPr>
        <w:rFonts w:ascii="Arial Unicode MS" w:eastAsia="Arial Unicode MS" w:hAnsi="Arial Unicode MS" w:cs="Arial Unicode M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747D2474"/>
    <w:multiLevelType w:val="hybridMultilevel"/>
    <w:tmpl w:val="C7EC59FA"/>
    <w:lvl w:ilvl="0" w:tplc="FFFFFFFF">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C077513"/>
    <w:multiLevelType w:val="hybridMultilevel"/>
    <w:tmpl w:val="69AEBB60"/>
    <w:styleLink w:val="Stileimportato21"/>
    <w:lvl w:ilvl="0" w:tplc="E6087F7E">
      <w:start w:val="1"/>
      <w:numFmt w:val="bullet"/>
      <w:lvlText w:val="-"/>
      <w:lvlJc w:val="left"/>
      <w:pPr>
        <w:ind w:left="310" w:hanging="119"/>
      </w:pPr>
      <w:rPr>
        <w:rFonts w:hAnsi="Arial Unicode MS"/>
        <w:caps w:val="0"/>
        <w:smallCaps w:val="0"/>
        <w:strike w:val="0"/>
        <w:dstrike w:val="0"/>
        <w:outline w:val="0"/>
        <w:emboss w:val="0"/>
        <w:imprint w:val="0"/>
        <w:spacing w:val="0"/>
        <w:w w:val="100"/>
        <w:kern w:val="0"/>
        <w:position w:val="0"/>
        <w:highlight w:val="none"/>
        <w:vertAlign w:val="baseline"/>
      </w:rPr>
    </w:lvl>
    <w:lvl w:ilvl="1" w:tplc="A708771C">
      <w:start w:val="1"/>
      <w:numFmt w:val="bullet"/>
      <w:lvlText w:val="•"/>
      <w:lvlJc w:val="left"/>
      <w:pPr>
        <w:tabs>
          <w:tab w:val="left" w:pos="311"/>
        </w:tabs>
        <w:ind w:left="1380" w:hanging="178"/>
      </w:pPr>
      <w:rPr>
        <w:rFonts w:hAnsi="Arial Unicode MS"/>
        <w:caps w:val="0"/>
        <w:smallCaps w:val="0"/>
        <w:strike w:val="0"/>
        <w:dstrike w:val="0"/>
        <w:outline w:val="0"/>
        <w:emboss w:val="0"/>
        <w:imprint w:val="0"/>
        <w:spacing w:val="0"/>
        <w:w w:val="100"/>
        <w:kern w:val="0"/>
        <w:position w:val="0"/>
        <w:highlight w:val="none"/>
        <w:vertAlign w:val="baseline"/>
      </w:rPr>
    </w:lvl>
    <w:lvl w:ilvl="2" w:tplc="12D83004">
      <w:start w:val="1"/>
      <w:numFmt w:val="bullet"/>
      <w:lvlText w:val="•"/>
      <w:lvlJc w:val="left"/>
      <w:pPr>
        <w:tabs>
          <w:tab w:val="left" w:pos="311"/>
        </w:tabs>
        <w:ind w:left="2443" w:hanging="555"/>
      </w:pPr>
      <w:rPr>
        <w:rFonts w:hAnsi="Arial Unicode MS"/>
        <w:caps w:val="0"/>
        <w:smallCaps w:val="0"/>
        <w:strike w:val="0"/>
        <w:dstrike w:val="0"/>
        <w:outline w:val="0"/>
        <w:emboss w:val="0"/>
        <w:imprint w:val="0"/>
        <w:spacing w:val="0"/>
        <w:w w:val="100"/>
        <w:kern w:val="0"/>
        <w:position w:val="0"/>
        <w:highlight w:val="none"/>
        <w:vertAlign w:val="baseline"/>
      </w:rPr>
    </w:lvl>
    <w:lvl w:ilvl="3" w:tplc="7B7CD96E">
      <w:start w:val="1"/>
      <w:numFmt w:val="bullet"/>
      <w:lvlText w:val="•"/>
      <w:lvlJc w:val="left"/>
      <w:pPr>
        <w:tabs>
          <w:tab w:val="left" w:pos="311"/>
        </w:tabs>
        <w:ind w:left="3505" w:hanging="213"/>
      </w:pPr>
      <w:rPr>
        <w:rFonts w:hAnsi="Arial Unicode MS"/>
        <w:caps w:val="0"/>
        <w:smallCaps w:val="0"/>
        <w:strike w:val="0"/>
        <w:dstrike w:val="0"/>
        <w:outline w:val="0"/>
        <w:emboss w:val="0"/>
        <w:imprint w:val="0"/>
        <w:spacing w:val="0"/>
        <w:w w:val="100"/>
        <w:kern w:val="0"/>
        <w:position w:val="0"/>
        <w:highlight w:val="none"/>
        <w:vertAlign w:val="baseline"/>
      </w:rPr>
    </w:lvl>
    <w:lvl w:ilvl="4" w:tplc="028628F6">
      <w:start w:val="1"/>
      <w:numFmt w:val="bullet"/>
      <w:lvlText w:val="•"/>
      <w:lvlJc w:val="left"/>
      <w:pPr>
        <w:tabs>
          <w:tab w:val="left" w:pos="311"/>
        </w:tabs>
        <w:ind w:left="4568" w:hanging="590"/>
      </w:pPr>
      <w:rPr>
        <w:rFonts w:hAnsi="Arial Unicode MS"/>
        <w:caps w:val="0"/>
        <w:smallCaps w:val="0"/>
        <w:strike w:val="0"/>
        <w:dstrike w:val="0"/>
        <w:outline w:val="0"/>
        <w:emboss w:val="0"/>
        <w:imprint w:val="0"/>
        <w:spacing w:val="0"/>
        <w:w w:val="100"/>
        <w:kern w:val="0"/>
        <w:position w:val="0"/>
        <w:highlight w:val="none"/>
        <w:vertAlign w:val="baseline"/>
      </w:rPr>
    </w:lvl>
    <w:lvl w:ilvl="5" w:tplc="E0246D00">
      <w:start w:val="1"/>
      <w:numFmt w:val="bullet"/>
      <w:lvlText w:val="•"/>
      <w:lvlJc w:val="left"/>
      <w:pPr>
        <w:tabs>
          <w:tab w:val="left" w:pos="311"/>
        </w:tabs>
        <w:ind w:left="5631" w:hanging="247"/>
      </w:pPr>
      <w:rPr>
        <w:rFonts w:hAnsi="Arial Unicode MS"/>
        <w:caps w:val="0"/>
        <w:smallCaps w:val="0"/>
        <w:strike w:val="0"/>
        <w:dstrike w:val="0"/>
        <w:outline w:val="0"/>
        <w:emboss w:val="0"/>
        <w:imprint w:val="0"/>
        <w:spacing w:val="0"/>
        <w:w w:val="100"/>
        <w:kern w:val="0"/>
        <w:position w:val="0"/>
        <w:highlight w:val="none"/>
        <w:vertAlign w:val="baseline"/>
      </w:rPr>
    </w:lvl>
    <w:lvl w:ilvl="6" w:tplc="069ABD34">
      <w:start w:val="1"/>
      <w:numFmt w:val="bullet"/>
      <w:lvlText w:val="•"/>
      <w:lvlJc w:val="left"/>
      <w:pPr>
        <w:tabs>
          <w:tab w:val="left" w:pos="311"/>
        </w:tabs>
        <w:ind w:left="6693" w:hanging="625"/>
      </w:pPr>
      <w:rPr>
        <w:rFonts w:hAnsi="Arial Unicode MS"/>
        <w:caps w:val="0"/>
        <w:smallCaps w:val="0"/>
        <w:strike w:val="0"/>
        <w:dstrike w:val="0"/>
        <w:outline w:val="0"/>
        <w:emboss w:val="0"/>
        <w:imprint w:val="0"/>
        <w:spacing w:val="0"/>
        <w:w w:val="100"/>
        <w:kern w:val="0"/>
        <w:position w:val="0"/>
        <w:highlight w:val="none"/>
        <w:vertAlign w:val="baseline"/>
      </w:rPr>
    </w:lvl>
    <w:lvl w:ilvl="7" w:tplc="EA265F96">
      <w:start w:val="1"/>
      <w:numFmt w:val="bullet"/>
      <w:lvlText w:val="•"/>
      <w:lvlJc w:val="left"/>
      <w:pPr>
        <w:tabs>
          <w:tab w:val="left" w:pos="311"/>
        </w:tabs>
        <w:ind w:left="7756" w:hanging="282"/>
      </w:pPr>
      <w:rPr>
        <w:rFonts w:hAnsi="Arial Unicode MS"/>
        <w:caps w:val="0"/>
        <w:smallCaps w:val="0"/>
        <w:strike w:val="0"/>
        <w:dstrike w:val="0"/>
        <w:outline w:val="0"/>
        <w:emboss w:val="0"/>
        <w:imprint w:val="0"/>
        <w:spacing w:val="0"/>
        <w:w w:val="100"/>
        <w:kern w:val="0"/>
        <w:position w:val="0"/>
        <w:highlight w:val="none"/>
        <w:vertAlign w:val="baseline"/>
      </w:rPr>
    </w:lvl>
    <w:lvl w:ilvl="8" w:tplc="8E4208C6">
      <w:start w:val="1"/>
      <w:numFmt w:val="bullet"/>
      <w:lvlText w:val="•"/>
      <w:lvlJc w:val="left"/>
      <w:pPr>
        <w:tabs>
          <w:tab w:val="left" w:pos="311"/>
        </w:tabs>
        <w:ind w:left="8819" w:hanging="65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7F095784"/>
    <w:multiLevelType w:val="hybridMultilevel"/>
    <w:tmpl w:val="523AED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7"/>
  </w:num>
  <w:num w:numId="4">
    <w:abstractNumId w:val="4"/>
  </w:num>
  <w:num w:numId="5">
    <w:abstractNumId w:val="0"/>
  </w:num>
  <w:num w:numId="6">
    <w:abstractNumId w:val="5"/>
  </w:num>
  <w:num w:numId="7">
    <w:abstractNumId w:val="11"/>
  </w:num>
  <w:num w:numId="8">
    <w:abstractNumId w:val="9"/>
  </w:num>
  <w:num w:numId="9">
    <w:abstractNumId w:val="6"/>
  </w:num>
  <w:num w:numId="10">
    <w:abstractNumId w:val="8"/>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304"/>
    <w:rsid w:val="000C2CAF"/>
    <w:rsid w:val="002A7F9D"/>
    <w:rsid w:val="004644C0"/>
    <w:rsid w:val="004E4868"/>
    <w:rsid w:val="00526926"/>
    <w:rsid w:val="00775E5A"/>
    <w:rsid w:val="007B7686"/>
    <w:rsid w:val="007D466D"/>
    <w:rsid w:val="008A17C5"/>
    <w:rsid w:val="0090540B"/>
    <w:rsid w:val="00917680"/>
    <w:rsid w:val="00944304"/>
    <w:rsid w:val="009A02D5"/>
    <w:rsid w:val="009A262C"/>
    <w:rsid w:val="00B24EB4"/>
    <w:rsid w:val="00B27DFE"/>
    <w:rsid w:val="00B76AE8"/>
    <w:rsid w:val="00BC243F"/>
    <w:rsid w:val="00C61EAC"/>
    <w:rsid w:val="00C80695"/>
    <w:rsid w:val="00D102D3"/>
    <w:rsid w:val="00D56229"/>
    <w:rsid w:val="00D754CF"/>
    <w:rsid w:val="00DA0141"/>
    <w:rsid w:val="00DF7239"/>
    <w:rsid w:val="00EE63BE"/>
    <w:rsid w:val="00F724BB"/>
    <w:rsid w:val="00F7697A"/>
    <w:rsid w:val="00FA6918"/>
    <w:rsid w:val="00FD0BB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888BD"/>
  <w15:chartTrackingRefBased/>
  <w15:docId w15:val="{82BF2A7A-3117-47CC-A85A-FF1A65DA4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widowControl w:val="0"/>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link w:val="CorpotestoCarattere"/>
    <w:pPr>
      <w:widowControl w:val="0"/>
      <w:pBdr>
        <w:top w:val="nil"/>
        <w:left w:val="nil"/>
        <w:bottom w:val="nil"/>
        <w:right w:val="nil"/>
        <w:between w:val="nil"/>
        <w:bar w:val="nil"/>
      </w:pBdr>
      <w:spacing w:after="120" w:line="360" w:lineRule="auto"/>
      <w:jc w:val="both"/>
    </w:pPr>
    <w:rPr>
      <w:rFonts w:ascii="Times New Roman" w:eastAsia="Arial Unicode MS" w:hAnsi="Times New Roman" w:cs="Arial Unicode MS"/>
      <w:color w:val="000000"/>
      <w:kern w:val="0"/>
      <w:sz w:val="20"/>
      <w:szCs w:val="20"/>
      <w:u w:color="000000"/>
      <w:bdr w:val="nil"/>
      <w:lang w:eastAsia="it-IT"/>
      <w14:ligatures w14:val="none"/>
    </w:rPr>
  </w:style>
  <w:style w:type="character" w:customStyle="1" w:styleId="CorpotestoCarattere">
    <w:name w:val="Corpo testo Carattere"/>
    <w:basedOn w:val="Carpredefinitoparagrafo"/>
    <w:link w:val="Corpotesto"/>
    <w:rPr>
      <w:rFonts w:ascii="Times New Roman" w:eastAsia="Arial Unicode MS" w:hAnsi="Times New Roman" w:cs="Arial Unicode MS"/>
      <w:color w:val="000000"/>
      <w:kern w:val="0"/>
      <w:sz w:val="20"/>
      <w:szCs w:val="20"/>
      <w:u w:color="000000"/>
      <w:bdr w:val="nil"/>
      <w:lang w:eastAsia="it-IT"/>
      <w14:ligatures w14:val="none"/>
    </w:rPr>
  </w:style>
  <w:style w:type="paragraph" w:styleId="Paragrafoelenco">
    <w:name w:val="List Paragraph"/>
    <w:uiPriority w:val="34"/>
    <w:qFormat/>
    <w:pPr>
      <w:widowControl w:val="0"/>
      <w:pBdr>
        <w:top w:val="nil"/>
        <w:left w:val="nil"/>
        <w:bottom w:val="nil"/>
        <w:right w:val="nil"/>
        <w:between w:val="nil"/>
        <w:bar w:val="nil"/>
      </w:pBdr>
      <w:spacing w:after="0" w:line="240" w:lineRule="auto"/>
      <w:ind w:left="192"/>
      <w:jc w:val="both"/>
    </w:pPr>
    <w:rPr>
      <w:rFonts w:ascii="Times New Roman" w:eastAsia="Arial Unicode MS" w:hAnsi="Times New Roman" w:cs="Arial Unicode MS"/>
      <w:color w:val="000000"/>
      <w:kern w:val="0"/>
      <w:u w:color="000000"/>
      <w:bdr w:val="nil"/>
      <w:lang w:eastAsia="it-IT"/>
      <w14:ligatures w14:val="none"/>
    </w:rPr>
  </w:style>
  <w:style w:type="character" w:customStyle="1" w:styleId="Nessuno">
    <w:name w:val="Nessuno"/>
  </w:style>
  <w:style w:type="numbering" w:customStyle="1" w:styleId="Stileimportato21">
    <w:name w:val="Stile importato 21"/>
    <w:pPr>
      <w:numPr>
        <w:numId w:val="1"/>
      </w:numPr>
    </w:pPr>
  </w:style>
  <w:style w:type="numbering" w:customStyle="1" w:styleId="Stileimportato19">
    <w:name w:val="Stile importato 19"/>
    <w:pPr>
      <w:numPr>
        <w:numId w:val="4"/>
      </w:numPr>
    </w:pPr>
  </w:style>
  <w:style w:type="paragraph" w:styleId="Intestazione">
    <w:name w:val="header"/>
    <w:link w:val="IntestazioneCarattere"/>
    <w:uiPriority w:val="99"/>
    <w:pPr>
      <w:widowControl w:val="0"/>
      <w:pBdr>
        <w:top w:val="nil"/>
        <w:left w:val="nil"/>
        <w:bottom w:val="nil"/>
        <w:right w:val="nil"/>
        <w:between w:val="nil"/>
        <w:bar w:val="nil"/>
      </w:pBdr>
      <w:tabs>
        <w:tab w:val="center" w:pos="4819"/>
        <w:tab w:val="right" w:pos="9638"/>
      </w:tabs>
      <w:spacing w:after="0" w:line="240" w:lineRule="auto"/>
    </w:pPr>
    <w:rPr>
      <w:rFonts w:ascii="Times New Roman" w:eastAsia="Arial Unicode MS" w:hAnsi="Times New Roman" w:cs="Arial Unicode MS"/>
      <w:color w:val="000000"/>
      <w:kern w:val="0"/>
      <w:u w:color="000000"/>
      <w:bdr w:val="nil"/>
      <w:lang w:eastAsia="it-IT"/>
      <w14:textOutline w14:w="0" w14:cap="flat" w14:cmpd="sng" w14:algn="ctr">
        <w14:noFill/>
        <w14:prstDash w14:val="solid"/>
        <w14:bevel/>
      </w14:textOutline>
      <w14:ligatures w14:val="none"/>
    </w:rPr>
  </w:style>
  <w:style w:type="character" w:customStyle="1" w:styleId="IntestazioneCarattere">
    <w:name w:val="Intestazione Carattere"/>
    <w:basedOn w:val="Carpredefinitoparagrafo"/>
    <w:link w:val="Intestazione"/>
    <w:uiPriority w:val="99"/>
    <w:rPr>
      <w:rFonts w:ascii="Times New Roman" w:eastAsia="Arial Unicode MS" w:hAnsi="Times New Roman" w:cs="Arial Unicode MS"/>
      <w:color w:val="000000"/>
      <w:kern w:val="0"/>
      <w:u w:color="000000"/>
      <w:bdr w:val="nil"/>
      <w:lang w:eastAsia="it-IT"/>
      <w14:textOutline w14:w="0" w14:cap="flat" w14:cmpd="sng" w14:algn="ctr">
        <w14:noFill/>
        <w14:prstDash w14:val="solid"/>
        <w14:bevel/>
      </w14:textOutline>
      <w14:ligatures w14:val="none"/>
    </w:rPr>
  </w:style>
  <w:style w:type="numbering" w:customStyle="1" w:styleId="Stileimportato3">
    <w:name w:val="Stile importato 3"/>
    <w:pPr>
      <w:numPr>
        <w:numId w:val="6"/>
      </w:numPr>
    </w:pPr>
  </w:style>
  <w:style w:type="paragraph" w:styleId="NormaleWeb">
    <w:name w:val="Normal (Web)"/>
    <w:basedOn w:val="Normale"/>
    <w:uiPriority w:val="99"/>
    <w:semiHidden/>
    <w:unhideWhenUse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sz w:val="24"/>
      <w:szCs w:val="24"/>
      <w:bdr w:val="none" w:sz="0" w:space="0" w:color="auto"/>
    </w:rPr>
  </w:style>
  <w:style w:type="character" w:styleId="Collegamentoipertestuale">
    <w:name w:val="Hyperlink"/>
    <w:basedOn w:val="Carpredefinitoparagrafo"/>
    <w:uiPriority w:val="99"/>
    <w:unhideWhenUsed/>
    <w:rPr>
      <w:color w:val="0000FF"/>
      <w:u w:val="single"/>
    </w:rPr>
  </w:style>
  <w:style w:type="paragraph" w:styleId="Pidipagina">
    <w:name w:val="footer"/>
    <w:basedOn w:val="Normale"/>
    <w:link w:val="PidipaginaCarattere"/>
    <w:uiPriority w:val="99"/>
    <w:unhideWhenUsed/>
    <w:pPr>
      <w:tabs>
        <w:tab w:val="center" w:pos="4819"/>
        <w:tab w:val="right" w:pos="9638"/>
      </w:tabs>
    </w:pPr>
  </w:style>
  <w:style w:type="character" w:customStyle="1" w:styleId="PidipaginaCarattere">
    <w:name w:val="Piè di pagina Carattere"/>
    <w:basedOn w:val="Carpredefinitoparagrafo"/>
    <w:link w:val="Pidipagina"/>
    <w:uiPriority w:val="99"/>
    <w:rPr>
      <w:rFonts w:ascii="Times New Roman" w:eastAsia="Arial Unicode MS" w:hAnsi="Times New Roman" w:cs="Arial Unicode MS"/>
      <w:color w:val="000000"/>
      <w:kern w:val="0"/>
      <w:u w:color="000000"/>
      <w:bdr w:val="nil"/>
      <w:lang w:eastAsia="it-IT"/>
      <w14:ligatures w14:val="none"/>
    </w:rPr>
  </w:style>
  <w:style w:type="character" w:styleId="Menzionenonrisolta">
    <w:name w:val="Unresolved Mention"/>
    <w:basedOn w:val="Carpredefinitoparagrafo"/>
    <w:uiPriority w:val="99"/>
    <w:semiHidden/>
    <w:unhideWhenUsed/>
    <w:rsid w:val="00C806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024580">
      <w:bodyDiv w:val="1"/>
      <w:marLeft w:val="0"/>
      <w:marRight w:val="0"/>
      <w:marTop w:val="0"/>
      <w:marBottom w:val="0"/>
      <w:divBdr>
        <w:top w:val="none" w:sz="0" w:space="0" w:color="auto"/>
        <w:left w:val="none" w:sz="0" w:space="0" w:color="auto"/>
        <w:bottom w:val="none" w:sz="0" w:space="0" w:color="auto"/>
        <w:right w:val="none" w:sz="0" w:space="0" w:color="auto"/>
      </w:divBdr>
      <w:divsChild>
        <w:div w:id="58795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2460705">
      <w:bodyDiv w:val="1"/>
      <w:marLeft w:val="0"/>
      <w:marRight w:val="0"/>
      <w:marTop w:val="0"/>
      <w:marBottom w:val="0"/>
      <w:divBdr>
        <w:top w:val="none" w:sz="0" w:space="0" w:color="auto"/>
        <w:left w:val="none" w:sz="0" w:space="0" w:color="auto"/>
        <w:bottom w:val="none" w:sz="0" w:space="0" w:color="auto"/>
        <w:right w:val="none" w:sz="0" w:space="0" w:color="auto"/>
      </w:divBdr>
      <w:divsChild>
        <w:div w:id="18819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3768960">
      <w:bodyDiv w:val="1"/>
      <w:marLeft w:val="0"/>
      <w:marRight w:val="0"/>
      <w:marTop w:val="0"/>
      <w:marBottom w:val="0"/>
      <w:divBdr>
        <w:top w:val="none" w:sz="0" w:space="0" w:color="auto"/>
        <w:left w:val="none" w:sz="0" w:space="0" w:color="auto"/>
        <w:bottom w:val="none" w:sz="0" w:space="0" w:color="auto"/>
        <w:right w:val="none" w:sz="0" w:space="0" w:color="auto"/>
      </w:divBdr>
      <w:divsChild>
        <w:div w:id="1686782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2886</Words>
  <Characters>16454</Characters>
  <Application>Microsoft Office Word</Application>
  <DocSecurity>0</DocSecurity>
  <Lines>137</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La Cerva</dc:creator>
  <cp:keywords/>
  <dc:description/>
  <cp:lastModifiedBy>Rosalia Guzzo</cp:lastModifiedBy>
  <cp:revision>13</cp:revision>
  <dcterms:created xsi:type="dcterms:W3CDTF">2024-04-04T07:49:00Z</dcterms:created>
  <dcterms:modified xsi:type="dcterms:W3CDTF">2024-04-16T08:30:00Z</dcterms:modified>
</cp:coreProperties>
</file>