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7020"/>
        </w:tabs>
        <w:spacing w:line="240" w:lineRule="auto"/>
        <w:ind w:left="0" w:right="156" w:hanging="2"/>
        <w:rPr>
          <w:rFonts w:ascii="Bookman Old Style" w:cs="Bookman Old Style" w:eastAsia="Bookman Old Style" w:hAnsi="Bookman Old Style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405"/>
        </w:tabs>
        <w:spacing w:before="60"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ab/>
        <w:tab/>
        <w:tab/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0"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0"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2760345</wp:posOffset>
            </wp:positionH>
            <wp:positionV relativeFrom="paragraph">
              <wp:posOffset>-668650</wp:posOffset>
            </wp:positionV>
            <wp:extent cx="673100" cy="904240"/>
            <wp:effectExtent b="0" l="0" r="0" t="0"/>
            <wp:wrapNone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9042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2760345</wp:posOffset>
            </wp:positionH>
            <wp:positionV relativeFrom="paragraph">
              <wp:posOffset>-668650</wp:posOffset>
            </wp:positionV>
            <wp:extent cx="673100" cy="904240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9042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2762673</wp:posOffset>
            </wp:positionH>
            <wp:positionV relativeFrom="paragraph">
              <wp:posOffset>-665053</wp:posOffset>
            </wp:positionV>
            <wp:extent cx="645624" cy="904240"/>
            <wp:effectExtent b="0" l="0" r="0" t="0"/>
            <wp:wrapNone/>
            <wp:docPr id="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5624" cy="9042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keepNext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0" w:line="240" w:lineRule="auto"/>
        <w:ind w:left="1" w:right="49" w:hanging="3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0" w:line="240" w:lineRule="auto"/>
        <w:ind w:left="1" w:right="49" w:hanging="3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"CLAUSOLE CONTRATTUALI" di cui all’Intesa di legalità sottoscritta il 28.12.2018 tra il Comune di Palermo e la Prefettura di Palermo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0"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Tra il Comune di Palermo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il sottoscritto/a………………………………………..nato a……………………il………………..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nella qualità di…………………………….dell'Impresa………………………………………… ………………………………………………………………. sede in___________________(Prov. ____)  Via ____________________________ n. ________ 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753"/>
          <w:tab w:val="left" w:leader="none" w:pos="2484"/>
          <w:tab w:val="left" w:leader="none" w:pos="3885"/>
          <w:tab w:val="left" w:leader="none" w:pos="4458"/>
          <w:tab w:val="left" w:leader="none" w:pos="5277"/>
          <w:tab w:val="left" w:leader="none" w:pos="5999"/>
          <w:tab w:val="left" w:leader="none" w:pos="7730"/>
          <w:tab w:val="left" w:leader="none" w:pos="8423"/>
          <w:tab w:val="left" w:leader="none" w:pos="9567"/>
        </w:tabs>
        <w:spacing w:line="289" w:lineRule="auto"/>
        <w:ind w:left="0" w:hanging="2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color w:val="000000"/>
          <w:rtl w:val="0"/>
        </w:rPr>
        <w:t xml:space="preserve">iscritta nel Registro delle Imprese tenuto presso la Camera di Commercio Industria Artigianato ed Agricoltura di ………………….. partecipante alla procedura di gara per </w:t>
      </w:r>
      <w:r w:rsidDel="00000000" w:rsidR="00000000" w:rsidRPr="00000000">
        <w:rPr>
          <w:rtl w:val="0"/>
        </w:rPr>
        <w:t xml:space="preserve">l’affidamento del servizio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di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lotta alla povertà e all'esclusione sociale e l'adozione del Piano per gli interventi e i servizi sociali di contrasto alla povertà - interventi e servizi in favore di persone in condizione di povertà estrema e senza dimora </w:t>
      </w:r>
    </w:p>
    <w:p w:rsidR="00000000" w:rsidDel="00000000" w:rsidP="00000000" w:rsidRDefault="00000000" w:rsidRPr="00000000" w14:paraId="00000012">
      <w:pPr>
        <w:widowControl w:val="0"/>
        <w:spacing w:after="240" w:lineRule="auto"/>
        <w:ind w:hanging="2"/>
        <w:rPr/>
      </w:pPr>
      <w:r w:rsidDel="00000000" w:rsidR="00000000" w:rsidRPr="00000000">
        <w:rPr>
          <w:rtl w:val="0"/>
        </w:rPr>
        <w:t xml:space="preserve">Quota annualità 2020</w:t>
      </w:r>
      <w:r w:rsidDel="00000000" w:rsidR="00000000" w:rsidRPr="00000000">
        <w:rPr>
          <w:b w:val="1"/>
          <w:rtl w:val="0"/>
        </w:rPr>
        <w:t xml:space="preserve"> CUP</w:t>
      </w:r>
      <w:r w:rsidDel="00000000" w:rsidR="00000000" w:rsidRPr="00000000">
        <w:rPr>
          <w:rtl w:val="0"/>
        </w:rPr>
        <w:t xml:space="preserve"> D71H23000090001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b w:val="1"/>
          <w:sz w:val="22"/>
          <w:szCs w:val="22"/>
          <w:rtl w:val="0"/>
        </w:rPr>
        <w:t xml:space="preserve">CIG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right="49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</w:rPr>
        <w:drawing>
          <wp:inline distB="0" distT="0" distL="114300" distR="114300">
            <wp:extent cx="6031865" cy="5908040"/>
            <wp:effectExtent b="0" l="0" r="0" t="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31865" cy="59080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0"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0" w:line="240" w:lineRule="auto"/>
        <w:ind w:left="0" w:right="49" w:hanging="2"/>
        <w:jc w:val="both"/>
        <w:rPr>
          <w:color w:val="000000"/>
        </w:rPr>
      </w:pPr>
      <w:r w:rsidDel="00000000" w:rsidR="00000000" w:rsidRPr="00000000">
        <w:rPr>
          <w:color w:val="000000"/>
        </w:rPr>
        <w:drawing>
          <wp:inline distB="0" distT="0" distL="114300" distR="114300">
            <wp:extent cx="5902960" cy="6798945"/>
            <wp:effectExtent b="0" l="0" r="0" t="0"/>
            <wp:docPr id="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2960" cy="67989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rtl w:val="0"/>
        </w:rPr>
        <w:t xml:space="preserve">DATA _________________</w:t>
      </w:r>
    </w:p>
    <w:tbl>
      <w:tblPr>
        <w:tblStyle w:val="Table1"/>
        <w:tblW w:w="948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35"/>
        <w:gridCol w:w="992"/>
        <w:gridCol w:w="4262"/>
        <w:tblGridChange w:id="0">
          <w:tblGrid>
            <w:gridCol w:w="4235"/>
            <w:gridCol w:w="992"/>
            <w:gridCol w:w="426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40" w:lineRule="auto"/>
              <w:ind w:left="0" w:right="49" w:hanging="2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PER IL COMUNE DI PALERMO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                       Il Sindaco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40" w:lineRule="auto"/>
              <w:ind w:left="0" w:right="49" w:hanging="2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          (On.le Roberto Lagalla)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40" w:lineRule="auto"/>
              <w:ind w:left="0" w:right="49" w:hanging="2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49"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PER L’IMPRESA PARTECIPANTE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47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      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47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47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47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47" w:hanging="2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-47" w:hanging="2"/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(firma digitale del rappresentante legale)</w:t>
            </w:r>
          </w:p>
        </w:tc>
      </w:tr>
    </w:tbl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sectPr>
      <w:footerReference r:id="rId12" w:type="default"/>
      <w:pgSz w:h="16838" w:w="11906" w:orient="portrait"/>
      <w:pgMar w:bottom="1134" w:top="360" w:left="1276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line="240" w:lineRule="auto"/>
      <w:ind w:left="0" w:hanging="2"/>
      <w:rPr>
        <w:color w:val="000000"/>
        <w:sz w:val="20"/>
        <w:szCs w:val="20"/>
      </w:rPr>
    </w:pPr>
    <w:r w:rsidDel="00000000" w:rsidR="00000000" w:rsidRPr="00000000">
      <w:rPr>
        <w:color w:val="000000"/>
        <w:rtl w:val="0"/>
      </w:rPr>
      <w:tab/>
    </w:r>
    <w:r w:rsidDel="00000000" w:rsidR="00000000" w:rsidRPr="00000000">
      <w:rPr>
        <w:color w:val="000000"/>
        <w:sz w:val="20"/>
        <w:szCs w:val="20"/>
        <w:rtl w:val="0"/>
      </w:rPr>
      <w:t xml:space="preserve">- </w:t>
    </w:r>
    <w:r w:rsidDel="00000000" w:rsidR="00000000" w:rsidRPr="00000000">
      <w:rPr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sz w:val="20"/>
        <w:szCs w:val="20"/>
        <w:rtl w:val="0"/>
      </w:rPr>
      <w:t xml:space="preserve"> -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0"/>
      <w:jc w:val="both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0"/>
      <w:jc w:val="both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12" Type="http://schemas.openxmlformats.org/officeDocument/2006/relationships/footer" Target="footer1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WWpThSoC5a3FMig/68Z3LdGsaw==">CgMxLjAyCGguZ2pkZ3hzOAByITFHQzdIMUFDOGM0QVVDMGItMkhFMXU2ekNkdzJMVzJBaQ==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