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1817F" w14:textId="77777777" w:rsidR="00D84A89" w:rsidRDefault="00B04A8E">
      <w:pPr>
        <w:pStyle w:val="Titolo1"/>
        <w:spacing w:before="37"/>
        <w:ind w:left="0" w:right="189"/>
        <w:jc w:val="right"/>
      </w:pPr>
      <w:r>
        <w:t>Modello</w:t>
      </w:r>
      <w:r>
        <w:rPr>
          <w:spacing w:val="-2"/>
        </w:rPr>
        <w:t xml:space="preserve"> </w:t>
      </w:r>
      <w:r>
        <w:t>1</w:t>
      </w:r>
    </w:p>
    <w:p w14:paraId="1231ADD2" w14:textId="77777777" w:rsidR="00D84A89" w:rsidRDefault="00B04A8E">
      <w:pPr>
        <w:pStyle w:val="Corpotesto"/>
        <w:ind w:right="188"/>
        <w:jc w:val="right"/>
      </w:pPr>
      <w:r>
        <w:t>Dichiarazione</w:t>
      </w:r>
      <w:r>
        <w:rPr>
          <w:spacing w:val="-7"/>
        </w:rPr>
        <w:t xml:space="preserve"> </w:t>
      </w:r>
      <w:r>
        <w:t>sostitutiva</w:t>
      </w:r>
    </w:p>
    <w:p w14:paraId="16E60C1C" w14:textId="77777777" w:rsidR="00D84A89" w:rsidRDefault="00D84A89">
      <w:pPr>
        <w:pStyle w:val="Corpotesto"/>
        <w:spacing w:before="2"/>
      </w:pPr>
    </w:p>
    <w:p w14:paraId="126B5834" w14:textId="77777777" w:rsidR="00D84A89" w:rsidRDefault="00B04A8E">
      <w:pPr>
        <w:pStyle w:val="Titolo1"/>
        <w:ind w:left="0" w:right="194"/>
        <w:jc w:val="right"/>
      </w:pPr>
      <w:r>
        <w:t>AL COMUNE DI</w:t>
      </w:r>
      <w:r>
        <w:rPr>
          <w:spacing w:val="-12"/>
        </w:rPr>
        <w:t xml:space="preserve"> </w:t>
      </w:r>
      <w:r>
        <w:t>PALERMO</w:t>
      </w:r>
    </w:p>
    <w:p w14:paraId="3B23880D" w14:textId="77777777" w:rsidR="00D84A89" w:rsidRDefault="00D84A89">
      <w:pPr>
        <w:pStyle w:val="Corpotesto"/>
        <w:rPr>
          <w:b/>
          <w:sz w:val="20"/>
        </w:rPr>
      </w:pPr>
    </w:p>
    <w:p w14:paraId="5D27274C" w14:textId="77777777" w:rsidR="00D84A89" w:rsidRDefault="00D84A89">
      <w:pPr>
        <w:pStyle w:val="Corpotesto"/>
        <w:spacing w:before="9"/>
        <w:rPr>
          <w:b/>
          <w:sz w:val="23"/>
        </w:rPr>
      </w:pPr>
    </w:p>
    <w:p w14:paraId="421B80E0" w14:textId="77777777" w:rsidR="00D84A89" w:rsidRDefault="00D9029F">
      <w:pPr>
        <w:spacing w:before="52"/>
        <w:ind w:left="112"/>
        <w:rPr>
          <w:b/>
          <w:sz w:val="24"/>
        </w:rPr>
      </w:pPr>
      <w:r>
        <w:rPr>
          <w:noProof/>
        </w:rPr>
        <mc:AlternateContent>
          <mc:Choice Requires="wps">
            <w:drawing>
              <wp:anchor distT="0" distB="0" distL="114300" distR="114300" simplePos="0" relativeHeight="15733248" behindDoc="0" locked="0" layoutInCell="1" allowOverlap="1" wp14:anchorId="0B1DE392" wp14:editId="14AFFD48">
                <wp:simplePos x="0" y="0"/>
                <wp:positionH relativeFrom="page">
                  <wp:posOffset>1495425</wp:posOffset>
                </wp:positionH>
                <wp:positionV relativeFrom="paragraph">
                  <wp:posOffset>104774</wp:posOffset>
                </wp:positionV>
                <wp:extent cx="5372735" cy="2333625"/>
                <wp:effectExtent l="0" t="0" r="18415" b="28575"/>
                <wp:wrapNone/>
                <wp:docPr id="10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3336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692146" w14:textId="77777777" w:rsidR="00D84A89" w:rsidRDefault="00B04A8E">
                            <w:pPr>
                              <w:pStyle w:val="Corpotesto"/>
                              <w:tabs>
                                <w:tab w:val="left" w:pos="4544"/>
                              </w:tabs>
                              <w:spacing w:before="71"/>
                              <w:ind w:left="143"/>
                              <w:jc w:val="both"/>
                            </w:pPr>
                            <w:r>
                              <w:t>RICHIESTA DI OFFERTA</w:t>
                            </w:r>
                            <w:r>
                              <w:rPr>
                                <w:spacing w:val="-8"/>
                              </w:rPr>
                              <w:t xml:space="preserve"> </w:t>
                            </w:r>
                            <w:r>
                              <w:t>N°</w:t>
                            </w:r>
                            <w:r>
                              <w:rPr>
                                <w:spacing w:val="1"/>
                              </w:rPr>
                              <w:t xml:space="preserve"> </w:t>
                            </w:r>
                            <w:r>
                              <w:rPr>
                                <w:u w:val="single"/>
                              </w:rPr>
                              <w:t xml:space="preserve"> </w:t>
                            </w:r>
                            <w:r>
                              <w:rPr>
                                <w:u w:val="single"/>
                              </w:rPr>
                              <w:tab/>
                            </w:r>
                          </w:p>
                          <w:p w14:paraId="2B2E4CDA" w14:textId="77777777" w:rsidR="00D84A89" w:rsidRDefault="00B04A8E">
                            <w:pPr>
                              <w:pStyle w:val="Corpotesto"/>
                              <w:ind w:left="143"/>
                              <w:jc w:val="both"/>
                            </w:pPr>
                            <w:r>
                              <w:t>relativa a:</w:t>
                            </w:r>
                          </w:p>
                          <w:p w14:paraId="2A47198B" w14:textId="77777777" w:rsidR="00D9029F" w:rsidRPr="00D9029F" w:rsidRDefault="00B04A8E" w:rsidP="00D9029F">
                            <w:pPr>
                              <w:ind w:left="143" w:right="138"/>
                              <w:jc w:val="both"/>
                              <w:rPr>
                                <w:sz w:val="24"/>
                              </w:rPr>
                            </w:pPr>
                            <w:r>
                              <w:rPr>
                                <w:sz w:val="24"/>
                              </w:rPr>
                              <w:t xml:space="preserve">Incarico di </w:t>
                            </w:r>
                            <w:r w:rsidR="004B2937">
                              <w:rPr>
                                <w:sz w:val="24"/>
                              </w:rPr>
                              <w:t>verifica</w:t>
                            </w:r>
                            <w:r w:rsidR="00D9029F" w:rsidRPr="00D9029F">
                              <w:rPr>
                                <w:sz w:val="24"/>
                              </w:rPr>
                              <w:t xml:space="preserve"> ai sensi dell’art. 26 del </w:t>
                            </w:r>
                            <w:proofErr w:type="spellStart"/>
                            <w:r w:rsidR="00D9029F" w:rsidRPr="00D9029F">
                              <w:rPr>
                                <w:sz w:val="24"/>
                              </w:rPr>
                              <w:t>D.Lgs</w:t>
                            </w:r>
                            <w:proofErr w:type="spellEnd"/>
                            <w:r w:rsidR="00D9029F" w:rsidRPr="00D9029F">
                              <w:rPr>
                                <w:sz w:val="24"/>
                              </w:rPr>
                              <w:t xml:space="preserve"> 50/2016 dei progetti esecutivi Agenda Urbana PO FESR 2014/2020 –– Azione 4.1.3 “Adozione di soluzioni tecnologiche per la riduzione dei consumi energetici delle reti di illuminazione pubblica, promuovendo installazioni di sistemi automatici di regolazione (sensori di luminosità, sistemi di controllo e di telegestione energetica della rete)” </w:t>
                            </w:r>
                          </w:p>
                          <w:p w14:paraId="04ABB4E1" w14:textId="688CCBFD" w:rsidR="00D84A89" w:rsidRDefault="00D9029F" w:rsidP="00D9029F">
                            <w:pPr>
                              <w:ind w:left="143" w:right="138"/>
                              <w:jc w:val="both"/>
                              <w:rPr>
                                <w:rFonts w:ascii="Arial" w:hAnsi="Arial"/>
                                <w:sz w:val="20"/>
                              </w:rPr>
                            </w:pPr>
                            <w:r w:rsidRPr="00D9029F">
                              <w:rPr>
                                <w:b/>
                                <w:sz w:val="24"/>
                              </w:rPr>
                              <w:t>Progetto AU_PA_4.1.3.</w:t>
                            </w:r>
                            <w:r w:rsidR="00291E22">
                              <w:rPr>
                                <w:b/>
                                <w:sz w:val="24"/>
                              </w:rPr>
                              <w:t>c</w:t>
                            </w:r>
                            <w:r w:rsidRPr="00D9029F">
                              <w:rPr>
                                <w:sz w:val="24"/>
                              </w:rPr>
                              <w:t xml:space="preserve"> – “Adozione soluzioni tecnologiche per la riduzione dei consumi energetici delle reti di pubblica illuminazione con sistemi automatici di regolazione - </w:t>
                            </w:r>
                            <w:bookmarkStart w:id="0" w:name="_Hlk44311571"/>
                            <w:r w:rsidRPr="00D9029F">
                              <w:rPr>
                                <w:i/>
                                <w:sz w:val="24"/>
                              </w:rPr>
                              <w:t xml:space="preserve">Efficientamento impianti di pubblica illuminazione </w:t>
                            </w:r>
                            <w:r w:rsidR="00291E22">
                              <w:rPr>
                                <w:i/>
                                <w:sz w:val="24"/>
                              </w:rPr>
                              <w:t xml:space="preserve">nelle zone a monte </w:t>
                            </w:r>
                            <w:r w:rsidRPr="00D9029F">
                              <w:rPr>
                                <w:i/>
                                <w:sz w:val="24"/>
                              </w:rPr>
                              <w:t xml:space="preserve">della </w:t>
                            </w:r>
                            <w:r w:rsidR="00881635">
                              <w:rPr>
                                <w:i/>
                                <w:sz w:val="24"/>
                              </w:rPr>
                              <w:t>circonvallazione</w:t>
                            </w:r>
                            <w:r w:rsidRPr="00D9029F">
                              <w:rPr>
                                <w:i/>
                                <w:sz w:val="24"/>
                              </w:rPr>
                              <w:t xml:space="preserve"> della città di Palermo</w:t>
                            </w:r>
                            <w:bookmarkEnd w:id="0"/>
                            <w:r w:rsidRPr="00D9029F">
                              <w:rPr>
                                <w:i/>
                                <w:sz w:val="24"/>
                              </w:rPr>
                              <w:t xml:space="preserve">” </w:t>
                            </w:r>
                            <w:r w:rsidRPr="00D9029F">
                              <w:rPr>
                                <w:bCs/>
                                <w:sz w:val="24"/>
                              </w:rPr>
                              <w:t xml:space="preserve">- </w:t>
                            </w:r>
                            <w:r w:rsidRPr="00D9029F">
                              <w:rPr>
                                <w:b/>
                                <w:sz w:val="24"/>
                              </w:rPr>
                              <w:t>CUP:</w:t>
                            </w:r>
                            <w:r w:rsidRPr="00D9029F">
                              <w:rPr>
                                <w:sz w:val="24"/>
                              </w:rPr>
                              <w:t xml:space="preserve"> </w:t>
                            </w:r>
                            <w:r w:rsidR="00881635" w:rsidRPr="00881635">
                              <w:rPr>
                                <w:b/>
                                <w:bCs/>
                                <w:sz w:val="24"/>
                              </w:rPr>
                              <w:t>D79B200000</w:t>
                            </w:r>
                            <w:r w:rsidR="00291E22">
                              <w:rPr>
                                <w:b/>
                                <w:bCs/>
                                <w:sz w:val="24"/>
                              </w:rPr>
                              <w:t>3</w:t>
                            </w:r>
                            <w:r w:rsidR="00881635" w:rsidRPr="00881635">
                              <w:rPr>
                                <w:b/>
                                <w:bCs/>
                                <w:sz w:val="24"/>
                              </w:rPr>
                              <w:t>0006</w:t>
                            </w:r>
                            <w:r w:rsidR="009B6FBB">
                              <w:rPr>
                                <w:b/>
                                <w:bCs/>
                                <w:sz w:val="24"/>
                              </w:rPr>
                              <w:t xml:space="preserve"> – CIG</w:t>
                            </w:r>
                            <w:r w:rsidR="008C78CF">
                              <w:rPr>
                                <w:b/>
                                <w:bCs/>
                                <w:sz w:val="24"/>
                              </w:rPr>
                              <w:t xml:space="preserve">: </w:t>
                            </w:r>
                            <w:r w:rsidR="008C78CF" w:rsidRPr="008C78CF">
                              <w:rPr>
                                <w:b/>
                                <w:bCs/>
                                <w:sz w:val="24"/>
                              </w:rPr>
                              <w:t>Z782DB9826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DE392" id="_x0000_t202" coordsize="21600,21600" o:spt="202" path="m,l,21600r21600,l21600,xe">
                <v:stroke joinstyle="miter"/>
                <v:path gradientshapeok="t" o:connecttype="rect"/>
              </v:shapetype>
              <v:shape id="Text Box 106" o:spid="_x0000_s1026" type="#_x0000_t202" style="position:absolute;left:0;text-align:left;margin-left:117.75pt;margin-top:8.25pt;width:423.05pt;height:183.7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" filled="f">
                <v:textbox inset="0,0,0,0">
                  <w:txbxContent>
                    <w:p w14:paraId="1B692146" w14:textId="77777777" w:rsidR="00D84A89" w:rsidRDefault="00B04A8E">
                      <w:pPr>
                        <w:pStyle w:val="Corpotesto"/>
                        <w:tabs>
                          <w:tab w:val="left" w:pos="4544"/>
                        </w:tabs>
                        <w:spacing w:before="71"/>
                        <w:ind w:left="143"/>
                        <w:jc w:val="both"/>
                      </w:pPr>
                      <w:r>
                        <w:t>RICHIESTA DI OFFERTA</w:t>
                      </w:r>
                      <w:r>
                        <w:rPr>
                          <w:spacing w:val="-8"/>
                        </w:rPr>
                        <w:t xml:space="preserve"> </w:t>
                      </w:r>
                      <w:r>
                        <w:t>N°</w:t>
                      </w:r>
                      <w:r>
                        <w:rPr>
                          <w:spacing w:val="1"/>
                        </w:rPr>
                        <w:t xml:space="preserve"> </w:t>
                      </w:r>
                      <w:r>
                        <w:rPr>
                          <w:u w:val="single"/>
                        </w:rPr>
                        <w:t xml:space="preserve"> </w:t>
                      </w:r>
                      <w:r>
                        <w:rPr>
                          <w:u w:val="single"/>
                        </w:rPr>
                        <w:tab/>
                      </w:r>
                    </w:p>
                    <w:p w14:paraId="2B2E4CDA" w14:textId="77777777" w:rsidR="00D84A89" w:rsidRDefault="00B04A8E">
                      <w:pPr>
                        <w:pStyle w:val="Corpotesto"/>
                        <w:ind w:left="143"/>
                        <w:jc w:val="both"/>
                      </w:pPr>
                      <w:r>
                        <w:t>relativa a:</w:t>
                      </w:r>
                    </w:p>
                    <w:p w14:paraId="2A47198B" w14:textId="77777777" w:rsidR="00D9029F" w:rsidRPr="00D9029F" w:rsidRDefault="00B04A8E" w:rsidP="00D9029F">
                      <w:pPr>
                        <w:ind w:left="143" w:right="138"/>
                        <w:jc w:val="both"/>
                        <w:rPr>
                          <w:sz w:val="24"/>
                        </w:rPr>
                      </w:pPr>
                      <w:r>
                        <w:rPr>
                          <w:sz w:val="24"/>
                        </w:rPr>
                        <w:t xml:space="preserve">Incarico di </w:t>
                      </w:r>
                      <w:r w:rsidR="004B2937">
                        <w:rPr>
                          <w:sz w:val="24"/>
                        </w:rPr>
                        <w:t>verifica</w:t>
                      </w:r>
                      <w:r w:rsidR="00D9029F" w:rsidRPr="00D9029F">
                        <w:rPr>
                          <w:sz w:val="24"/>
                        </w:rPr>
                        <w:t xml:space="preserve"> ai sensi dell’art. 26 del </w:t>
                      </w:r>
                      <w:proofErr w:type="spellStart"/>
                      <w:r w:rsidR="00D9029F" w:rsidRPr="00D9029F">
                        <w:rPr>
                          <w:sz w:val="24"/>
                        </w:rPr>
                        <w:t>D.Lgs</w:t>
                      </w:r>
                      <w:proofErr w:type="spellEnd"/>
                      <w:r w:rsidR="00D9029F" w:rsidRPr="00D9029F">
                        <w:rPr>
                          <w:sz w:val="24"/>
                        </w:rPr>
                        <w:t xml:space="preserve"> 50/2016 dei progetti esecutivi Agenda Urbana PO FESR 2014/2020 –– Azione 4.1.3 “Adozione di soluzioni tecnologiche per la riduzione dei consumi energetici delle reti di illuminazione pubblica, promuovendo installazioni di sistemi automatici di regolazione (sensori di luminosità, sistemi di controllo e di telegestione energetica della rete)” </w:t>
                      </w:r>
                    </w:p>
                    <w:p w14:paraId="04ABB4E1" w14:textId="688CCBFD" w:rsidR="00D84A89" w:rsidRDefault="00D9029F" w:rsidP="00D9029F">
                      <w:pPr>
                        <w:ind w:left="143" w:right="138"/>
                        <w:jc w:val="both"/>
                        <w:rPr>
                          <w:rFonts w:ascii="Arial" w:hAnsi="Arial"/>
                          <w:sz w:val="20"/>
                        </w:rPr>
                      </w:pPr>
                      <w:r w:rsidRPr="00D9029F">
                        <w:rPr>
                          <w:b/>
                          <w:sz w:val="24"/>
                        </w:rPr>
                        <w:t>Progetto AU_PA_4.1.3.</w:t>
                      </w:r>
                      <w:r w:rsidR="00291E22">
                        <w:rPr>
                          <w:b/>
                          <w:sz w:val="24"/>
                        </w:rPr>
                        <w:t>c</w:t>
                      </w:r>
                      <w:r w:rsidRPr="00D9029F">
                        <w:rPr>
                          <w:sz w:val="24"/>
                        </w:rPr>
                        <w:t xml:space="preserve"> – “Adozione soluzioni tecnologiche per la riduzione dei consumi energetici delle reti di pubblica illuminazione con sistemi automatici di regolazione - </w:t>
                      </w:r>
                      <w:bookmarkStart w:id="1" w:name="_Hlk44311571"/>
                      <w:r w:rsidRPr="00D9029F">
                        <w:rPr>
                          <w:i/>
                          <w:sz w:val="24"/>
                        </w:rPr>
                        <w:t xml:space="preserve">Efficientamento impianti di pubblica illuminazione </w:t>
                      </w:r>
                      <w:r w:rsidR="00291E22">
                        <w:rPr>
                          <w:i/>
                          <w:sz w:val="24"/>
                        </w:rPr>
                        <w:t xml:space="preserve">nelle zone a monte </w:t>
                      </w:r>
                      <w:r w:rsidRPr="00D9029F">
                        <w:rPr>
                          <w:i/>
                          <w:sz w:val="24"/>
                        </w:rPr>
                        <w:t xml:space="preserve">della </w:t>
                      </w:r>
                      <w:r w:rsidR="00881635">
                        <w:rPr>
                          <w:i/>
                          <w:sz w:val="24"/>
                        </w:rPr>
                        <w:t>circonvallazione</w:t>
                      </w:r>
                      <w:r w:rsidRPr="00D9029F">
                        <w:rPr>
                          <w:i/>
                          <w:sz w:val="24"/>
                        </w:rPr>
                        <w:t xml:space="preserve"> della città di Palermo</w:t>
                      </w:r>
                      <w:bookmarkEnd w:id="1"/>
                      <w:r w:rsidRPr="00D9029F">
                        <w:rPr>
                          <w:i/>
                          <w:sz w:val="24"/>
                        </w:rPr>
                        <w:t xml:space="preserve">” </w:t>
                      </w:r>
                      <w:r w:rsidRPr="00D9029F">
                        <w:rPr>
                          <w:bCs/>
                          <w:sz w:val="24"/>
                        </w:rPr>
                        <w:t xml:space="preserve">- </w:t>
                      </w:r>
                      <w:r w:rsidRPr="00D9029F">
                        <w:rPr>
                          <w:b/>
                          <w:sz w:val="24"/>
                        </w:rPr>
                        <w:t>CUP:</w:t>
                      </w:r>
                      <w:r w:rsidRPr="00D9029F">
                        <w:rPr>
                          <w:sz w:val="24"/>
                        </w:rPr>
                        <w:t xml:space="preserve"> </w:t>
                      </w:r>
                      <w:r w:rsidR="00881635" w:rsidRPr="00881635">
                        <w:rPr>
                          <w:b/>
                          <w:bCs/>
                          <w:sz w:val="24"/>
                        </w:rPr>
                        <w:t>D79B200000</w:t>
                      </w:r>
                      <w:r w:rsidR="00291E22">
                        <w:rPr>
                          <w:b/>
                          <w:bCs/>
                          <w:sz w:val="24"/>
                        </w:rPr>
                        <w:t>3</w:t>
                      </w:r>
                      <w:r w:rsidR="00881635" w:rsidRPr="00881635">
                        <w:rPr>
                          <w:b/>
                          <w:bCs/>
                          <w:sz w:val="24"/>
                        </w:rPr>
                        <w:t>0006</w:t>
                      </w:r>
                      <w:r w:rsidR="009B6FBB">
                        <w:rPr>
                          <w:b/>
                          <w:bCs/>
                          <w:sz w:val="24"/>
                        </w:rPr>
                        <w:t xml:space="preserve"> – CIG</w:t>
                      </w:r>
                      <w:r w:rsidR="008C78CF">
                        <w:rPr>
                          <w:b/>
                          <w:bCs/>
                          <w:sz w:val="24"/>
                        </w:rPr>
                        <w:t xml:space="preserve">: </w:t>
                      </w:r>
                      <w:r w:rsidR="008C78CF" w:rsidRPr="008C78CF">
                        <w:rPr>
                          <w:b/>
                          <w:bCs/>
                          <w:sz w:val="24"/>
                        </w:rPr>
                        <w:t>Z782DB9826</w:t>
                      </w:r>
                    </w:p>
                  </w:txbxContent>
                </v:textbox>
                <w10:wrap anchorx="page"/>
              </v:shape>
            </w:pict>
          </mc:Fallback>
        </mc:AlternateContent>
      </w:r>
      <w:r w:rsidR="00B04A8E">
        <w:rPr>
          <w:b/>
          <w:sz w:val="24"/>
        </w:rPr>
        <w:t>OGGETTO:</w:t>
      </w:r>
    </w:p>
    <w:p w14:paraId="342BEB4A" w14:textId="77777777" w:rsidR="00D84A89" w:rsidRDefault="00D84A89">
      <w:pPr>
        <w:pStyle w:val="Corpotesto"/>
        <w:rPr>
          <w:b/>
        </w:rPr>
      </w:pPr>
    </w:p>
    <w:p w14:paraId="13EE4E87" w14:textId="77777777" w:rsidR="00D84A89" w:rsidRDefault="00D84A89">
      <w:pPr>
        <w:pStyle w:val="Corpotesto"/>
        <w:rPr>
          <w:b/>
        </w:rPr>
      </w:pPr>
    </w:p>
    <w:p w14:paraId="38473FF3" w14:textId="77777777" w:rsidR="00D84A89" w:rsidRDefault="00D84A89">
      <w:pPr>
        <w:pStyle w:val="Corpotesto"/>
        <w:rPr>
          <w:b/>
        </w:rPr>
      </w:pPr>
    </w:p>
    <w:p w14:paraId="206D1BE1" w14:textId="77777777" w:rsidR="00D84A89" w:rsidRDefault="00D84A89">
      <w:pPr>
        <w:pStyle w:val="Corpotesto"/>
        <w:rPr>
          <w:b/>
        </w:rPr>
      </w:pPr>
    </w:p>
    <w:p w14:paraId="14D34EF9" w14:textId="77777777" w:rsidR="00D84A89" w:rsidRDefault="00D84A89">
      <w:pPr>
        <w:pStyle w:val="Corpotesto"/>
        <w:rPr>
          <w:b/>
        </w:rPr>
      </w:pPr>
    </w:p>
    <w:p w14:paraId="09895DD5" w14:textId="77777777" w:rsidR="00D84A89" w:rsidRDefault="00D84A89">
      <w:pPr>
        <w:pStyle w:val="Corpotesto"/>
        <w:spacing w:before="10"/>
        <w:rPr>
          <w:b/>
          <w:sz w:val="23"/>
        </w:rPr>
      </w:pPr>
    </w:p>
    <w:p w14:paraId="75E170C5" w14:textId="77777777" w:rsidR="00D9029F" w:rsidRDefault="00D9029F">
      <w:pPr>
        <w:spacing w:before="1"/>
        <w:ind w:left="112"/>
        <w:rPr>
          <w:b/>
          <w:sz w:val="24"/>
        </w:rPr>
      </w:pPr>
    </w:p>
    <w:p w14:paraId="64B01ED7" w14:textId="77777777" w:rsidR="00D9029F" w:rsidRDefault="00D9029F">
      <w:pPr>
        <w:spacing w:before="1"/>
        <w:ind w:left="112"/>
        <w:rPr>
          <w:b/>
          <w:sz w:val="24"/>
        </w:rPr>
      </w:pPr>
    </w:p>
    <w:p w14:paraId="539BFFE3" w14:textId="77777777" w:rsidR="00D9029F" w:rsidRDefault="00D9029F">
      <w:pPr>
        <w:spacing w:before="1"/>
        <w:ind w:left="112"/>
        <w:rPr>
          <w:b/>
          <w:sz w:val="24"/>
        </w:rPr>
      </w:pPr>
    </w:p>
    <w:p w14:paraId="22B482E1" w14:textId="77777777" w:rsidR="00D9029F" w:rsidRDefault="00D9029F">
      <w:pPr>
        <w:spacing w:before="1"/>
        <w:ind w:left="112"/>
        <w:rPr>
          <w:b/>
          <w:sz w:val="24"/>
        </w:rPr>
      </w:pPr>
    </w:p>
    <w:p w14:paraId="020DBC4C" w14:textId="77777777" w:rsidR="00D9029F" w:rsidRDefault="00D9029F">
      <w:pPr>
        <w:spacing w:before="1"/>
        <w:ind w:left="112"/>
        <w:rPr>
          <w:b/>
          <w:sz w:val="24"/>
        </w:rPr>
      </w:pPr>
    </w:p>
    <w:p w14:paraId="63FD58D1" w14:textId="77777777" w:rsidR="00881635" w:rsidRDefault="00881635">
      <w:pPr>
        <w:spacing w:before="1"/>
        <w:ind w:left="112"/>
        <w:rPr>
          <w:b/>
          <w:sz w:val="24"/>
        </w:rPr>
      </w:pPr>
    </w:p>
    <w:p w14:paraId="09454663" w14:textId="77777777" w:rsidR="00D84A89" w:rsidRDefault="00B04A8E">
      <w:pPr>
        <w:spacing w:before="1"/>
        <w:ind w:left="112"/>
        <w:rPr>
          <w:b/>
          <w:sz w:val="24"/>
        </w:rPr>
      </w:pPr>
      <w:r>
        <w:rPr>
          <w:b/>
          <w:sz w:val="24"/>
        </w:rPr>
        <w:t xml:space="preserve">IMPORTO A BASE D’ASTA € </w:t>
      </w:r>
      <w:r w:rsidR="00291E22">
        <w:rPr>
          <w:b/>
          <w:sz w:val="24"/>
        </w:rPr>
        <w:t>26.195</w:t>
      </w:r>
      <w:r>
        <w:rPr>
          <w:b/>
          <w:sz w:val="24"/>
        </w:rPr>
        <w:t>,</w:t>
      </w:r>
      <w:r w:rsidR="00291E22">
        <w:rPr>
          <w:b/>
          <w:sz w:val="24"/>
        </w:rPr>
        <w:t>72</w:t>
      </w:r>
      <w:r>
        <w:rPr>
          <w:b/>
          <w:sz w:val="24"/>
        </w:rPr>
        <w:t xml:space="preserve"> (oltre IVA e CNPAIA)</w:t>
      </w:r>
    </w:p>
    <w:p w14:paraId="41AA0321" w14:textId="77777777" w:rsidR="00D84A89" w:rsidRDefault="00D84A89">
      <w:pPr>
        <w:pStyle w:val="Corpotesto"/>
        <w:rPr>
          <w:b/>
          <w:sz w:val="32"/>
        </w:rPr>
      </w:pPr>
    </w:p>
    <w:p w14:paraId="3246E78D" w14:textId="77777777" w:rsidR="00D84A89" w:rsidRDefault="00D9029F">
      <w:pPr>
        <w:pStyle w:val="Corpotesto"/>
        <w:spacing w:before="1"/>
        <w:ind w:left="112"/>
      </w:pPr>
      <w:r>
        <w:rPr>
          <w:noProof/>
        </w:rPr>
        <mc:AlternateContent>
          <mc:Choice Requires="wps">
            <w:drawing>
              <wp:anchor distT="0" distB="0" distL="114300" distR="114300" simplePos="0" relativeHeight="15729152" behindDoc="0" locked="0" layoutInCell="1" allowOverlap="1" wp14:anchorId="3E947133" wp14:editId="5FC77449">
                <wp:simplePos x="0" y="0"/>
                <wp:positionH relativeFrom="page">
                  <wp:posOffset>1643380</wp:posOffset>
                </wp:positionH>
                <wp:positionV relativeFrom="paragraph">
                  <wp:posOffset>635</wp:posOffset>
                </wp:positionV>
                <wp:extent cx="5163185" cy="359410"/>
                <wp:effectExtent l="0" t="0" r="0" b="0"/>
                <wp:wrapNone/>
                <wp:docPr id="10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3185" cy="3594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69C01" id="Rectangle 105" o:spid="_x0000_s1026" style="position:absolute;margin-left:129.4pt;margin-top:.05pt;width:406.55pt;height:28.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" filled="f">
                <w10:wrap anchorx="page"/>
              </v:rect>
            </w:pict>
          </mc:Fallback>
        </mc:AlternateContent>
      </w:r>
      <w:r w:rsidR="00B04A8E">
        <w:t>Il sottoscritto</w:t>
      </w:r>
    </w:p>
    <w:p w14:paraId="652DC88A" w14:textId="77777777" w:rsidR="00D84A89" w:rsidRDefault="00D84A89">
      <w:pPr>
        <w:pStyle w:val="Corpotesto"/>
        <w:rPr>
          <w:sz w:val="20"/>
        </w:rPr>
      </w:pPr>
    </w:p>
    <w:p w14:paraId="28733871" w14:textId="77777777" w:rsidR="00D84A89" w:rsidRDefault="00D84A89">
      <w:pPr>
        <w:pStyle w:val="Corpotesto"/>
        <w:spacing w:before="8"/>
        <w:rPr>
          <w:sz w:val="23"/>
        </w:rPr>
      </w:pPr>
    </w:p>
    <w:p w14:paraId="67490683" w14:textId="77777777" w:rsidR="00D84A89" w:rsidRDefault="00D9029F">
      <w:pPr>
        <w:pStyle w:val="Corpotesto"/>
        <w:tabs>
          <w:tab w:val="left" w:pos="5785"/>
          <w:tab w:val="left" w:pos="7422"/>
        </w:tabs>
        <w:spacing w:before="52"/>
        <w:ind w:left="112"/>
      </w:pPr>
      <w:r>
        <w:rPr>
          <w:noProof/>
        </w:rPr>
        <mc:AlternateContent>
          <mc:Choice Requires="wps">
            <w:drawing>
              <wp:anchor distT="0" distB="0" distL="114300" distR="114300" simplePos="0" relativeHeight="487317504" behindDoc="1" locked="0" layoutInCell="1" allowOverlap="1" wp14:anchorId="01C50EA8" wp14:editId="7FCFF95A">
                <wp:simplePos x="0" y="0"/>
                <wp:positionH relativeFrom="page">
                  <wp:posOffset>4772660</wp:posOffset>
                </wp:positionH>
                <wp:positionV relativeFrom="paragraph">
                  <wp:posOffset>64135</wp:posOffset>
                </wp:positionV>
                <wp:extent cx="38735" cy="152400"/>
                <wp:effectExtent l="0" t="0" r="0" b="0"/>
                <wp:wrapNone/>
                <wp:docPr id="10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B9481" w14:textId="77777777" w:rsidR="00D84A89" w:rsidRDefault="00B04A8E">
                            <w:pPr>
                              <w:pStyle w:val="Corpotesto"/>
                              <w:spacing w:line="240"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50EA8" id="Text Box 104" o:spid="_x0000_s1027" type="#_x0000_t202" style="position:absolute;left:0;text-align:left;margin-left:375.8pt;margin-top:5.05pt;width:3.05pt;height:12pt;z-index:-1599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" filled="f" stroked="f">
                <v:textbox inset="0,0,0,0">
                  <w:txbxContent>
                    <w:p w14:paraId="17FB9481" w14:textId="77777777" w:rsidR="00D84A89" w:rsidRDefault="00B04A8E">
                      <w:pPr>
                        <w:pStyle w:val="Corpotesto"/>
                        <w:spacing w:line="240" w:lineRule="exact"/>
                      </w:pPr>
                      <w:r>
                        <w:t>.</w:t>
                      </w:r>
                    </w:p>
                  </w:txbxContent>
                </v:textbox>
                <w10:wrap anchorx="page"/>
              </v:shape>
            </w:pict>
          </mc:Fallback>
        </mc:AlternateContent>
      </w:r>
      <w:r>
        <w:rPr>
          <w:noProof/>
        </w:rPr>
        <mc:AlternateContent>
          <mc:Choice Requires="wps">
            <w:drawing>
              <wp:anchor distT="0" distB="0" distL="114300" distR="114300" simplePos="0" relativeHeight="487318528" behindDoc="1" locked="0" layoutInCell="1" allowOverlap="1" wp14:anchorId="689DE5FC" wp14:editId="0C8CE1DF">
                <wp:simplePos x="0" y="0"/>
                <wp:positionH relativeFrom="page">
                  <wp:posOffset>1177290</wp:posOffset>
                </wp:positionH>
                <wp:positionV relativeFrom="paragraph">
                  <wp:posOffset>15240</wp:posOffset>
                </wp:positionV>
                <wp:extent cx="2743200" cy="228600"/>
                <wp:effectExtent l="0" t="0" r="0" b="0"/>
                <wp:wrapNone/>
                <wp:docPr id="10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2C098" id="Rectangle 103" o:spid="_x0000_s1026" style="position:absolute;margin-left:92.7pt;margin-top:1.2pt;width:3in;height:18pt;z-index:-1599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" filled="f">
                <w10:wrap anchorx="page"/>
              </v:rect>
            </w:pict>
          </mc:Fallback>
        </mc:AlternateContent>
      </w:r>
      <w:r>
        <w:rPr>
          <w:noProof/>
        </w:rPr>
        <mc:AlternateContent>
          <mc:Choice Requires="wps">
            <w:drawing>
              <wp:anchor distT="0" distB="0" distL="114300" distR="114300" simplePos="0" relativeHeight="15730176" behindDoc="0" locked="0" layoutInCell="1" allowOverlap="1" wp14:anchorId="13C1DC04" wp14:editId="0F223B2E">
                <wp:simplePos x="0" y="0"/>
                <wp:positionH relativeFrom="page">
                  <wp:posOffset>5777865</wp:posOffset>
                </wp:positionH>
                <wp:positionV relativeFrom="paragraph">
                  <wp:posOffset>52705</wp:posOffset>
                </wp:positionV>
                <wp:extent cx="1028700" cy="228600"/>
                <wp:effectExtent l="0" t="0" r="0" b="0"/>
                <wp:wrapNone/>
                <wp:docPr id="10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A3773" id="Rectangle 102" o:spid="_x0000_s1026" style="position:absolute;margin-left:454.95pt;margin-top:4.15pt;width:81pt;height:1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" filled="f">
                <w10:wrap anchorx="page"/>
              </v:rect>
            </w:pict>
          </mc:Fallback>
        </mc:AlternateContent>
      </w:r>
      <w:r>
        <w:rPr>
          <w:noProof/>
        </w:rPr>
        <mc:AlternateContent>
          <mc:Choice Requires="wpg">
            <w:drawing>
              <wp:anchor distT="0" distB="0" distL="114300" distR="114300" simplePos="0" relativeHeight="487320576" behindDoc="1" locked="0" layoutInCell="1" allowOverlap="1" wp14:anchorId="2F451041" wp14:editId="078D5E77">
                <wp:simplePos x="0" y="0"/>
                <wp:positionH relativeFrom="page">
                  <wp:posOffset>4716145</wp:posOffset>
                </wp:positionH>
                <wp:positionV relativeFrom="paragraph">
                  <wp:posOffset>2540</wp:posOffset>
                </wp:positionV>
                <wp:extent cx="466725" cy="238125"/>
                <wp:effectExtent l="0" t="0" r="0" b="0"/>
                <wp:wrapNone/>
                <wp:docPr id="10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238125"/>
                          <a:chOff x="7427" y="4"/>
                          <a:chExt cx="735" cy="375"/>
                        </a:xfrm>
                      </wpg:grpSpPr>
                      <wps:wsp>
                        <wps:cNvPr id="102" name="Rectangle 101"/>
                        <wps:cNvSpPr>
                          <a:spLocks noChangeArrowheads="1"/>
                        </wps:cNvSpPr>
                        <wps:spPr bwMode="auto">
                          <a:xfrm>
                            <a:off x="7434" y="11"/>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0"/>
                        <wps:cNvSpPr>
                          <a:spLocks noChangeArrowheads="1"/>
                        </wps:cNvSpPr>
                        <wps:spPr bwMode="auto">
                          <a:xfrm>
                            <a:off x="7434" y="11"/>
                            <a:ext cx="72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F498" id="Group 99" o:spid="_x0000_s1026" style="position:absolute;margin-left:371.35pt;margin-top:.2pt;width:36.75pt;height:18.75pt;z-index:-15995904;mso-position-horizontal-relative:page" coordorigin="7427,4" coordsize="73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">
                <v:rect id="Rectangle 101" o:spid="_x0000_s1027" style="position:absolute;left:7434;top:11;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rect id="Rectangle 100" o:spid="_x0000_s1028" style="position:absolute;left:7434;top:11;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" filled="f"/>
                <w10:wrap anchorx="page"/>
              </v:group>
            </w:pict>
          </mc:Fallback>
        </mc:AlternateContent>
      </w:r>
      <w:r w:rsidR="00B04A8E">
        <w:t>Nato</w:t>
      </w:r>
      <w:r w:rsidR="00B04A8E">
        <w:rPr>
          <w:spacing w:val="-2"/>
        </w:rPr>
        <w:t xml:space="preserve"> </w:t>
      </w:r>
      <w:r w:rsidR="00B04A8E">
        <w:t>a</w:t>
      </w:r>
      <w:r w:rsidR="00B04A8E">
        <w:tab/>
        <w:t>Prov.</w:t>
      </w:r>
      <w:r w:rsidR="00B04A8E">
        <w:tab/>
        <w:t>il</w:t>
      </w:r>
    </w:p>
    <w:p w14:paraId="778BCA05" w14:textId="77777777" w:rsidR="00D84A89" w:rsidRDefault="00D84A89">
      <w:pPr>
        <w:pStyle w:val="Corpotesto"/>
        <w:rPr>
          <w:sz w:val="20"/>
        </w:rPr>
      </w:pPr>
    </w:p>
    <w:p w14:paraId="48D21A60" w14:textId="77777777" w:rsidR="00D84A89" w:rsidRDefault="00D84A89">
      <w:pPr>
        <w:pStyle w:val="Corpotesto"/>
        <w:spacing w:before="11"/>
        <w:rPr>
          <w:sz w:val="23"/>
        </w:rPr>
      </w:pPr>
    </w:p>
    <w:p w14:paraId="3F4AB8C1" w14:textId="77777777" w:rsidR="00D84A89" w:rsidRDefault="00D9029F">
      <w:pPr>
        <w:pStyle w:val="Corpotesto"/>
        <w:spacing w:before="52"/>
        <w:ind w:left="112" w:right="8380"/>
      </w:pPr>
      <w:r>
        <w:rPr>
          <w:noProof/>
        </w:rPr>
        <mc:AlternateContent>
          <mc:Choice Requires="wps">
            <w:drawing>
              <wp:anchor distT="0" distB="0" distL="114300" distR="114300" simplePos="0" relativeHeight="15730688" behindDoc="0" locked="0" layoutInCell="1" allowOverlap="1" wp14:anchorId="556DAE55" wp14:editId="6BC5C812">
                <wp:simplePos x="0" y="0"/>
                <wp:positionH relativeFrom="page">
                  <wp:posOffset>1786255</wp:posOffset>
                </wp:positionH>
                <wp:positionV relativeFrom="paragraph">
                  <wp:posOffset>46990</wp:posOffset>
                </wp:positionV>
                <wp:extent cx="5020310" cy="570230"/>
                <wp:effectExtent l="0" t="0" r="0" b="0"/>
                <wp:wrapNone/>
                <wp:docPr id="10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0310" cy="5702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81509" id="Rectangle 98" o:spid="_x0000_s1026" style="position:absolute;margin-left:140.65pt;margin-top:3.7pt;width:395.3pt;height:44.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" filled="f">
                <w10:wrap anchorx="page"/>
              </v:rect>
            </w:pict>
          </mc:Fallback>
        </mc:AlternateContent>
      </w:r>
      <w:r w:rsidR="00B04A8E">
        <w:t>In qualità di (carica sociale)</w:t>
      </w:r>
    </w:p>
    <w:p w14:paraId="309EA2D3" w14:textId="77777777" w:rsidR="00D84A89" w:rsidRDefault="00D84A89">
      <w:pPr>
        <w:pStyle w:val="Corpotesto"/>
      </w:pPr>
    </w:p>
    <w:p w14:paraId="50D942E8" w14:textId="77777777" w:rsidR="00D84A89" w:rsidRDefault="00D84A89">
      <w:pPr>
        <w:pStyle w:val="Corpotesto"/>
        <w:spacing w:before="11"/>
        <w:rPr>
          <w:sz w:val="23"/>
        </w:rPr>
      </w:pPr>
    </w:p>
    <w:p w14:paraId="39E89859" w14:textId="77777777" w:rsidR="00D84A89" w:rsidRDefault="00D9029F">
      <w:pPr>
        <w:pStyle w:val="Corpotesto"/>
        <w:spacing w:before="1"/>
        <w:ind w:left="112"/>
      </w:pPr>
      <w:r>
        <w:rPr>
          <w:noProof/>
        </w:rPr>
        <mc:AlternateContent>
          <mc:Choice Requires="wps">
            <w:drawing>
              <wp:anchor distT="0" distB="0" distL="114300" distR="114300" simplePos="0" relativeHeight="15731200" behindDoc="0" locked="0" layoutInCell="1" allowOverlap="1" wp14:anchorId="1D994889" wp14:editId="1C807C20">
                <wp:simplePos x="0" y="0"/>
                <wp:positionH relativeFrom="page">
                  <wp:posOffset>1786255</wp:posOffset>
                </wp:positionH>
                <wp:positionV relativeFrom="paragraph">
                  <wp:posOffset>64770</wp:posOffset>
                </wp:positionV>
                <wp:extent cx="5077460" cy="730885"/>
                <wp:effectExtent l="0" t="0" r="0" b="0"/>
                <wp:wrapNone/>
                <wp:docPr id="9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7460" cy="7308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6A6A8" id="Rectangle 97" o:spid="_x0000_s1026" style="position:absolute;margin-left:140.65pt;margin-top:5.1pt;width:399.8pt;height:57.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" filled="f">
                <w10:wrap anchorx="page"/>
              </v:rect>
            </w:pict>
          </mc:Fallback>
        </mc:AlternateContent>
      </w:r>
      <w:proofErr w:type="gramStart"/>
      <w:r w:rsidR="00B04A8E">
        <w:t>dell’ Operatore</w:t>
      </w:r>
      <w:proofErr w:type="gramEnd"/>
    </w:p>
    <w:p w14:paraId="2B294E8C" w14:textId="77777777" w:rsidR="00D84A89" w:rsidRDefault="00B04A8E">
      <w:pPr>
        <w:pStyle w:val="Corpotesto"/>
        <w:ind w:left="112"/>
      </w:pPr>
      <w:r>
        <w:t>economico</w:t>
      </w:r>
    </w:p>
    <w:p w14:paraId="6AB71DE2" w14:textId="77777777" w:rsidR="00D84A89" w:rsidRDefault="00D84A89">
      <w:pPr>
        <w:pStyle w:val="Corpotesto"/>
        <w:rPr>
          <w:sz w:val="20"/>
        </w:rPr>
      </w:pPr>
    </w:p>
    <w:p w14:paraId="0E025CD1" w14:textId="77777777" w:rsidR="00D84A89" w:rsidRDefault="00D84A89">
      <w:pPr>
        <w:pStyle w:val="Corpotesto"/>
        <w:rPr>
          <w:sz w:val="20"/>
        </w:rPr>
      </w:pPr>
    </w:p>
    <w:p w14:paraId="0BAF7F1E" w14:textId="77777777" w:rsidR="00D84A89" w:rsidRDefault="00D84A89">
      <w:pPr>
        <w:pStyle w:val="Corpotesto"/>
        <w:spacing w:before="9"/>
        <w:rPr>
          <w:sz w:val="27"/>
        </w:rPr>
      </w:pPr>
    </w:p>
    <w:p w14:paraId="66AC566C" w14:textId="77777777" w:rsidR="00D84A89" w:rsidRDefault="00D9029F">
      <w:pPr>
        <w:pStyle w:val="Corpotesto"/>
        <w:tabs>
          <w:tab w:val="left" w:pos="5926"/>
        </w:tabs>
        <w:spacing w:before="51"/>
        <w:ind w:left="112"/>
      </w:pPr>
      <w:r>
        <w:rPr>
          <w:noProof/>
        </w:rPr>
        <mc:AlternateContent>
          <mc:Choice Requires="wps">
            <w:drawing>
              <wp:anchor distT="0" distB="0" distL="114300" distR="114300" simplePos="0" relativeHeight="487321088" behindDoc="1" locked="0" layoutInCell="1" allowOverlap="1" wp14:anchorId="08268EA0" wp14:editId="4A3A500A">
                <wp:simplePos x="0" y="0"/>
                <wp:positionH relativeFrom="page">
                  <wp:posOffset>1792605</wp:posOffset>
                </wp:positionH>
                <wp:positionV relativeFrom="paragraph">
                  <wp:posOffset>34925</wp:posOffset>
                </wp:positionV>
                <wp:extent cx="2458085" cy="237490"/>
                <wp:effectExtent l="0" t="0" r="0" b="0"/>
                <wp:wrapNone/>
                <wp:docPr id="9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2374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679F9" id="Rectangle 96" o:spid="_x0000_s1026" style="position:absolute;margin-left:141.15pt;margin-top:2.75pt;width:193.55pt;height:18.7pt;z-index:-1599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" filled="f">
                <w10:wrap anchorx="page"/>
              </v:rect>
            </w:pict>
          </mc:Fallback>
        </mc:AlternateContent>
      </w:r>
      <w:r>
        <w:rPr>
          <w:noProof/>
        </w:rPr>
        <mc:AlternateContent>
          <mc:Choice Requires="wps">
            <w:drawing>
              <wp:anchor distT="0" distB="0" distL="114300" distR="114300" simplePos="0" relativeHeight="15732736" behindDoc="0" locked="0" layoutInCell="1" allowOverlap="1" wp14:anchorId="3A1D6726" wp14:editId="150AFCA4">
                <wp:simplePos x="0" y="0"/>
                <wp:positionH relativeFrom="page">
                  <wp:posOffset>4666615</wp:posOffset>
                </wp:positionH>
                <wp:positionV relativeFrom="paragraph">
                  <wp:posOffset>34925</wp:posOffset>
                </wp:positionV>
                <wp:extent cx="2203450" cy="237490"/>
                <wp:effectExtent l="0" t="0" r="0" b="0"/>
                <wp:wrapNone/>
                <wp:docPr id="9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2374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07BB5" id="Rectangle 95" o:spid="_x0000_s1026" style="position:absolute;margin-left:367.45pt;margin-top:2.75pt;width:173.5pt;height:18.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" filled="f">
                <w10:wrap anchorx="page"/>
              </v:rect>
            </w:pict>
          </mc:Fallback>
        </mc:AlternateContent>
      </w:r>
      <w:r w:rsidR="00B04A8E">
        <w:t>residente</w:t>
      </w:r>
      <w:r w:rsidR="00B04A8E">
        <w:rPr>
          <w:spacing w:val="-3"/>
        </w:rPr>
        <w:t xml:space="preserve"> </w:t>
      </w:r>
      <w:r w:rsidR="00B04A8E">
        <w:t>in</w:t>
      </w:r>
      <w:r w:rsidR="00B04A8E">
        <w:tab/>
        <w:t>a</w:t>
      </w:r>
    </w:p>
    <w:p w14:paraId="7C7C53BC" w14:textId="77777777" w:rsidR="00D84A89" w:rsidRDefault="00D84A89">
      <w:pPr>
        <w:pStyle w:val="Corpotesto"/>
        <w:spacing w:before="9"/>
        <w:rPr>
          <w:sz w:val="19"/>
        </w:rPr>
      </w:pPr>
    </w:p>
    <w:p w14:paraId="48A53FB8" w14:textId="77777777" w:rsidR="00D84A89" w:rsidRDefault="00B04A8E">
      <w:pPr>
        <w:pStyle w:val="Titolo1"/>
        <w:spacing w:before="52"/>
        <w:ind w:right="193"/>
        <w:jc w:val="both"/>
      </w:pPr>
      <w:r>
        <w:t>ai</w:t>
      </w:r>
      <w:r>
        <w:rPr>
          <w:spacing w:val="-9"/>
        </w:rPr>
        <w:t xml:space="preserve"> </w:t>
      </w:r>
      <w:r>
        <w:t>sensi</w:t>
      </w:r>
      <w:r>
        <w:rPr>
          <w:spacing w:val="-10"/>
        </w:rPr>
        <w:t xml:space="preserve"> </w:t>
      </w:r>
      <w:r>
        <w:t>degli</w:t>
      </w:r>
      <w:r>
        <w:rPr>
          <w:spacing w:val="-10"/>
        </w:rPr>
        <w:t xml:space="preserve"> </w:t>
      </w:r>
      <w:r>
        <w:t>articoli</w:t>
      </w:r>
      <w:r>
        <w:rPr>
          <w:spacing w:val="-10"/>
        </w:rPr>
        <w:t xml:space="preserve"> </w:t>
      </w:r>
      <w:r>
        <w:t>46</w:t>
      </w:r>
      <w:r>
        <w:rPr>
          <w:spacing w:val="-10"/>
        </w:rPr>
        <w:t xml:space="preserve"> </w:t>
      </w:r>
      <w:r>
        <w:t>e</w:t>
      </w:r>
      <w:r>
        <w:rPr>
          <w:spacing w:val="-12"/>
        </w:rPr>
        <w:t xml:space="preserve"> </w:t>
      </w:r>
      <w:r>
        <w:t>47</w:t>
      </w:r>
      <w:r>
        <w:rPr>
          <w:spacing w:val="-11"/>
        </w:rPr>
        <w:t xml:space="preserve"> </w:t>
      </w:r>
      <w:r>
        <w:t>del</w:t>
      </w:r>
      <w:r>
        <w:rPr>
          <w:spacing w:val="-10"/>
        </w:rPr>
        <w:t xml:space="preserve"> </w:t>
      </w:r>
      <w:r>
        <w:t>D.P.R.</w:t>
      </w:r>
      <w:r>
        <w:rPr>
          <w:spacing w:val="-11"/>
        </w:rPr>
        <w:t xml:space="preserve"> </w:t>
      </w:r>
      <w:r>
        <w:t>28</w:t>
      </w:r>
      <w:r>
        <w:rPr>
          <w:spacing w:val="-10"/>
        </w:rPr>
        <w:t xml:space="preserve"> </w:t>
      </w:r>
      <w:r>
        <w:t>Dicembre</w:t>
      </w:r>
      <w:r>
        <w:rPr>
          <w:spacing w:val="-10"/>
        </w:rPr>
        <w:t xml:space="preserve"> </w:t>
      </w:r>
      <w:r>
        <w:t>2000</w:t>
      </w:r>
      <w:r>
        <w:rPr>
          <w:spacing w:val="-6"/>
        </w:rPr>
        <w:t xml:space="preserve"> </w:t>
      </w:r>
      <w:r>
        <w:t>n.</w:t>
      </w:r>
      <w:r>
        <w:rPr>
          <w:spacing w:val="-10"/>
        </w:rPr>
        <w:t xml:space="preserve"> </w:t>
      </w:r>
      <w:r>
        <w:t>445,</w:t>
      </w:r>
      <w:r>
        <w:rPr>
          <w:spacing w:val="-10"/>
        </w:rPr>
        <w:t xml:space="preserve"> </w:t>
      </w:r>
      <w:r>
        <w:t>consapevole</w:t>
      </w:r>
      <w:r>
        <w:rPr>
          <w:spacing w:val="-10"/>
        </w:rPr>
        <w:t xml:space="preserve"> </w:t>
      </w:r>
      <w:r>
        <w:t>delle</w:t>
      </w:r>
      <w:r>
        <w:rPr>
          <w:spacing w:val="-10"/>
        </w:rPr>
        <w:t xml:space="preserve"> </w:t>
      </w:r>
      <w:r>
        <w:t>sanzioni</w:t>
      </w:r>
      <w:r>
        <w:rPr>
          <w:spacing w:val="-10"/>
        </w:rPr>
        <w:t xml:space="preserve"> </w:t>
      </w:r>
      <w:r>
        <w:t>penali previste dal successivo articolo 76, per le ipotesi di falsità in atti e dichiarazioni mendaci ivi indicate</w:t>
      </w:r>
    </w:p>
    <w:p w14:paraId="068A4965" w14:textId="77777777" w:rsidR="00D84A89" w:rsidRDefault="00B04A8E">
      <w:pPr>
        <w:spacing w:before="2"/>
        <w:ind w:left="94" w:right="172"/>
        <w:jc w:val="center"/>
        <w:rPr>
          <w:b/>
          <w:sz w:val="24"/>
        </w:rPr>
      </w:pPr>
      <w:r>
        <w:rPr>
          <w:b/>
          <w:sz w:val="24"/>
        </w:rPr>
        <w:t>DICHIARA</w:t>
      </w:r>
    </w:p>
    <w:p w14:paraId="022E491D" w14:textId="77777777" w:rsidR="00D84A89" w:rsidRDefault="00B04A8E">
      <w:pPr>
        <w:pStyle w:val="Paragrafoelenco"/>
        <w:numPr>
          <w:ilvl w:val="0"/>
          <w:numId w:val="4"/>
        </w:numPr>
        <w:tabs>
          <w:tab w:val="left" w:pos="397"/>
        </w:tabs>
        <w:spacing w:before="206"/>
        <w:ind w:hanging="285"/>
        <w:jc w:val="both"/>
        <w:rPr>
          <w:sz w:val="24"/>
        </w:rPr>
      </w:pPr>
      <w:r>
        <w:rPr>
          <w:sz w:val="24"/>
        </w:rPr>
        <w:t>di</w:t>
      </w:r>
      <w:r>
        <w:rPr>
          <w:spacing w:val="-6"/>
          <w:sz w:val="24"/>
        </w:rPr>
        <w:t xml:space="preserve"> </w:t>
      </w:r>
      <w:r>
        <w:rPr>
          <w:sz w:val="24"/>
        </w:rPr>
        <w:t>non</w:t>
      </w:r>
      <w:r>
        <w:rPr>
          <w:spacing w:val="-5"/>
          <w:sz w:val="24"/>
        </w:rPr>
        <w:t xml:space="preserve"> </w:t>
      </w:r>
      <w:r>
        <w:rPr>
          <w:sz w:val="24"/>
        </w:rPr>
        <w:t>incorrere</w:t>
      </w:r>
      <w:r>
        <w:rPr>
          <w:spacing w:val="-8"/>
          <w:sz w:val="24"/>
        </w:rPr>
        <w:t xml:space="preserve"> </w:t>
      </w:r>
      <w:r>
        <w:rPr>
          <w:sz w:val="24"/>
        </w:rPr>
        <w:t>nelle</w:t>
      </w:r>
      <w:r>
        <w:rPr>
          <w:spacing w:val="-5"/>
          <w:sz w:val="24"/>
        </w:rPr>
        <w:t xml:space="preserve"> </w:t>
      </w:r>
      <w:r>
        <w:rPr>
          <w:sz w:val="24"/>
        </w:rPr>
        <w:t>cause</w:t>
      </w:r>
      <w:r>
        <w:rPr>
          <w:spacing w:val="-6"/>
          <w:sz w:val="24"/>
        </w:rPr>
        <w:t xml:space="preserve"> </w:t>
      </w:r>
      <w:r>
        <w:rPr>
          <w:sz w:val="24"/>
        </w:rPr>
        <w:t>di</w:t>
      </w:r>
      <w:r>
        <w:rPr>
          <w:spacing w:val="-8"/>
          <w:sz w:val="24"/>
        </w:rPr>
        <w:t xml:space="preserve"> </w:t>
      </w:r>
      <w:r>
        <w:rPr>
          <w:sz w:val="24"/>
        </w:rPr>
        <w:t>esclusione</w:t>
      </w:r>
      <w:r>
        <w:rPr>
          <w:spacing w:val="-8"/>
          <w:sz w:val="24"/>
        </w:rPr>
        <w:t xml:space="preserve"> </w:t>
      </w:r>
      <w:r>
        <w:rPr>
          <w:sz w:val="24"/>
        </w:rPr>
        <w:t>di</w:t>
      </w:r>
      <w:r>
        <w:rPr>
          <w:spacing w:val="-6"/>
          <w:sz w:val="24"/>
        </w:rPr>
        <w:t xml:space="preserve"> </w:t>
      </w:r>
      <w:r>
        <w:rPr>
          <w:sz w:val="24"/>
        </w:rPr>
        <w:t>cui</w:t>
      </w:r>
      <w:r>
        <w:rPr>
          <w:spacing w:val="-8"/>
          <w:sz w:val="24"/>
        </w:rPr>
        <w:t xml:space="preserve"> </w:t>
      </w:r>
      <w:r>
        <w:rPr>
          <w:sz w:val="24"/>
        </w:rPr>
        <w:t>all’art.</w:t>
      </w:r>
      <w:r>
        <w:rPr>
          <w:spacing w:val="-7"/>
          <w:sz w:val="24"/>
        </w:rPr>
        <w:t xml:space="preserve"> </w:t>
      </w:r>
      <w:r>
        <w:rPr>
          <w:sz w:val="24"/>
        </w:rPr>
        <w:t>80,</w:t>
      </w:r>
      <w:r>
        <w:rPr>
          <w:spacing w:val="-6"/>
          <w:sz w:val="24"/>
        </w:rPr>
        <w:t xml:space="preserve"> </w:t>
      </w:r>
      <w:r>
        <w:rPr>
          <w:sz w:val="24"/>
        </w:rPr>
        <w:t>comma</w:t>
      </w:r>
      <w:r>
        <w:rPr>
          <w:spacing w:val="-7"/>
          <w:sz w:val="24"/>
        </w:rPr>
        <w:t xml:space="preserve"> </w:t>
      </w:r>
      <w:r>
        <w:rPr>
          <w:sz w:val="24"/>
        </w:rPr>
        <w:t>5</w:t>
      </w:r>
      <w:r>
        <w:rPr>
          <w:spacing w:val="-6"/>
          <w:sz w:val="24"/>
        </w:rPr>
        <w:t xml:space="preserve"> </w:t>
      </w:r>
      <w:r>
        <w:rPr>
          <w:sz w:val="24"/>
        </w:rPr>
        <w:t>lett.</w:t>
      </w:r>
      <w:r>
        <w:rPr>
          <w:spacing w:val="-6"/>
          <w:sz w:val="24"/>
        </w:rPr>
        <w:t xml:space="preserve"> </w:t>
      </w:r>
      <w:r>
        <w:rPr>
          <w:sz w:val="24"/>
        </w:rPr>
        <w:t>f-bis)</w:t>
      </w:r>
      <w:r>
        <w:rPr>
          <w:spacing w:val="-6"/>
          <w:sz w:val="24"/>
        </w:rPr>
        <w:t xml:space="preserve"> </w:t>
      </w:r>
      <w:r>
        <w:rPr>
          <w:sz w:val="24"/>
        </w:rPr>
        <w:t>e</w:t>
      </w:r>
      <w:r>
        <w:rPr>
          <w:spacing w:val="-5"/>
          <w:sz w:val="24"/>
        </w:rPr>
        <w:t xml:space="preserve"> </w:t>
      </w:r>
      <w:r>
        <w:rPr>
          <w:sz w:val="24"/>
        </w:rPr>
        <w:t>f-ter)</w:t>
      </w:r>
      <w:r>
        <w:rPr>
          <w:spacing w:val="-7"/>
          <w:sz w:val="24"/>
        </w:rPr>
        <w:t xml:space="preserve"> </w:t>
      </w:r>
      <w:r>
        <w:rPr>
          <w:sz w:val="24"/>
        </w:rPr>
        <w:t>del</w:t>
      </w:r>
      <w:r>
        <w:rPr>
          <w:spacing w:val="-5"/>
          <w:sz w:val="24"/>
        </w:rPr>
        <w:t xml:space="preserve"> </w:t>
      </w:r>
      <w:r>
        <w:rPr>
          <w:sz w:val="24"/>
        </w:rPr>
        <w:t>Codice;</w:t>
      </w:r>
    </w:p>
    <w:p w14:paraId="44B79176" w14:textId="77777777" w:rsidR="00D84A89" w:rsidRDefault="00B04A8E">
      <w:pPr>
        <w:pStyle w:val="Paragrafoelenco"/>
        <w:numPr>
          <w:ilvl w:val="0"/>
          <w:numId w:val="4"/>
        </w:numPr>
        <w:tabs>
          <w:tab w:val="left" w:pos="397"/>
        </w:tabs>
        <w:spacing w:before="103" w:line="276" w:lineRule="auto"/>
        <w:ind w:right="192"/>
        <w:jc w:val="both"/>
        <w:rPr>
          <w:sz w:val="24"/>
        </w:rPr>
      </w:pPr>
      <w:r>
        <w:rPr>
          <w:sz w:val="24"/>
        </w:rPr>
        <w:t>che non sussiste la causa interdittiva di cui all’art.53 comma 16-ter del D.Lgs.n.165/2001 nei confronti di questa Stazione</w:t>
      </w:r>
      <w:r>
        <w:rPr>
          <w:spacing w:val="-5"/>
          <w:sz w:val="24"/>
        </w:rPr>
        <w:t xml:space="preserve"> </w:t>
      </w:r>
      <w:r>
        <w:rPr>
          <w:sz w:val="24"/>
        </w:rPr>
        <w:t>Appaltante;</w:t>
      </w:r>
    </w:p>
    <w:p w14:paraId="515430FD" w14:textId="77777777" w:rsidR="00D84A89" w:rsidRDefault="00B04A8E">
      <w:pPr>
        <w:pStyle w:val="Paragrafoelenco"/>
        <w:numPr>
          <w:ilvl w:val="0"/>
          <w:numId w:val="4"/>
        </w:numPr>
        <w:tabs>
          <w:tab w:val="left" w:pos="397"/>
        </w:tabs>
        <w:spacing w:before="61" w:line="276" w:lineRule="auto"/>
        <w:ind w:right="197"/>
        <w:jc w:val="both"/>
        <w:rPr>
          <w:sz w:val="24"/>
        </w:rPr>
      </w:pPr>
      <w:r>
        <w:rPr>
          <w:sz w:val="24"/>
        </w:rPr>
        <w:t>di accettare, senza condizione o riserva alcuna, tutte le norme e disposizioni contenute nella documentazione gara;</w:t>
      </w:r>
    </w:p>
    <w:p w14:paraId="25E83194" w14:textId="77777777" w:rsidR="00D84A89" w:rsidRDefault="00B04A8E">
      <w:pPr>
        <w:pStyle w:val="Paragrafoelenco"/>
        <w:numPr>
          <w:ilvl w:val="0"/>
          <w:numId w:val="4"/>
        </w:numPr>
        <w:tabs>
          <w:tab w:val="left" w:pos="397"/>
        </w:tabs>
        <w:spacing w:before="61" w:line="276" w:lineRule="auto"/>
        <w:ind w:right="196"/>
        <w:jc w:val="both"/>
        <w:rPr>
          <w:sz w:val="24"/>
        </w:rPr>
      </w:pPr>
      <w:r>
        <w:rPr>
          <w:sz w:val="24"/>
        </w:rPr>
        <w:lastRenderedPageBreak/>
        <w:t>di essere edotto degli obblighi derivanti dal Codice di comportamento adottato dalla Stazione Appaltante con deliberazione di Giunta Comunale n. 39 del 27.03.2014 e pubblicato unitamente alla Richiesta di Offerta e si impegna, in caso di aggiudicazione, ad osservare e a far osservare ai propri dipendenti e collaboratori il suddetto Codice, pena la risoluzione del</w:t>
      </w:r>
      <w:r>
        <w:rPr>
          <w:spacing w:val="-17"/>
          <w:sz w:val="24"/>
        </w:rPr>
        <w:t xml:space="preserve"> </w:t>
      </w:r>
      <w:r>
        <w:rPr>
          <w:sz w:val="24"/>
        </w:rPr>
        <w:t>contratto;</w:t>
      </w:r>
    </w:p>
    <w:p w14:paraId="57C2C22C" w14:textId="77777777" w:rsidR="00D84A89" w:rsidRDefault="00B04A8E">
      <w:pPr>
        <w:pStyle w:val="Paragrafoelenco"/>
        <w:numPr>
          <w:ilvl w:val="0"/>
          <w:numId w:val="4"/>
        </w:numPr>
        <w:tabs>
          <w:tab w:val="left" w:pos="397"/>
        </w:tabs>
        <w:spacing w:before="37" w:line="278" w:lineRule="auto"/>
        <w:ind w:right="195"/>
        <w:jc w:val="both"/>
        <w:rPr>
          <w:sz w:val="24"/>
        </w:rPr>
      </w:pPr>
      <w:r>
        <w:rPr>
          <w:sz w:val="24"/>
        </w:rPr>
        <w:t>di accettare il patto di integrità/protocollo di legalità approvato con Del. G.C. n. 262 del 26/09/2003</w:t>
      </w:r>
      <w:r>
        <w:rPr>
          <w:i/>
          <w:sz w:val="24"/>
        </w:rPr>
        <w:t xml:space="preserve">, </w:t>
      </w:r>
      <w:r>
        <w:rPr>
          <w:sz w:val="24"/>
        </w:rPr>
        <w:t>allegato alla documentazione di gara (art. 1, comma 17, della l.</w:t>
      </w:r>
      <w:r>
        <w:rPr>
          <w:spacing w:val="-26"/>
          <w:sz w:val="24"/>
        </w:rPr>
        <w:t xml:space="preserve"> </w:t>
      </w:r>
      <w:r>
        <w:rPr>
          <w:sz w:val="24"/>
        </w:rPr>
        <w:t>190/2012);</w:t>
      </w:r>
    </w:p>
    <w:p w14:paraId="659FEFCB" w14:textId="77777777" w:rsidR="00D84A89" w:rsidRDefault="00B04A8E">
      <w:pPr>
        <w:pStyle w:val="Paragrafoelenco"/>
        <w:numPr>
          <w:ilvl w:val="0"/>
          <w:numId w:val="4"/>
        </w:numPr>
        <w:tabs>
          <w:tab w:val="left" w:pos="397"/>
        </w:tabs>
        <w:spacing w:before="55"/>
        <w:ind w:hanging="285"/>
        <w:jc w:val="both"/>
        <w:rPr>
          <w:sz w:val="24"/>
        </w:rPr>
      </w:pPr>
      <w:r>
        <w:rPr>
          <w:sz w:val="24"/>
        </w:rPr>
        <w:t>di</w:t>
      </w:r>
      <w:r>
        <w:rPr>
          <w:spacing w:val="-13"/>
          <w:sz w:val="24"/>
        </w:rPr>
        <w:t xml:space="preserve"> </w:t>
      </w:r>
      <w:r>
        <w:rPr>
          <w:sz w:val="24"/>
        </w:rPr>
        <w:t>essere</w:t>
      </w:r>
      <w:r>
        <w:rPr>
          <w:spacing w:val="-12"/>
          <w:sz w:val="24"/>
        </w:rPr>
        <w:t xml:space="preserve"> </w:t>
      </w:r>
      <w:r>
        <w:rPr>
          <w:sz w:val="24"/>
        </w:rPr>
        <w:t>informato,</w:t>
      </w:r>
      <w:r>
        <w:rPr>
          <w:spacing w:val="-12"/>
          <w:sz w:val="24"/>
        </w:rPr>
        <w:t xml:space="preserve"> </w:t>
      </w:r>
      <w:r>
        <w:rPr>
          <w:sz w:val="24"/>
        </w:rPr>
        <w:t>ai</w:t>
      </w:r>
      <w:r>
        <w:rPr>
          <w:spacing w:val="-13"/>
          <w:sz w:val="24"/>
        </w:rPr>
        <w:t xml:space="preserve"> </w:t>
      </w:r>
      <w:r>
        <w:rPr>
          <w:sz w:val="24"/>
        </w:rPr>
        <w:t>sensi</w:t>
      </w:r>
      <w:r>
        <w:rPr>
          <w:spacing w:val="-13"/>
          <w:sz w:val="24"/>
        </w:rPr>
        <w:t xml:space="preserve"> </w:t>
      </w:r>
      <w:r>
        <w:rPr>
          <w:sz w:val="24"/>
        </w:rPr>
        <w:t>e</w:t>
      </w:r>
      <w:r>
        <w:rPr>
          <w:spacing w:val="-13"/>
          <w:sz w:val="24"/>
        </w:rPr>
        <w:t xml:space="preserve"> </w:t>
      </w:r>
      <w:r>
        <w:rPr>
          <w:sz w:val="24"/>
        </w:rPr>
        <w:t>per</w:t>
      </w:r>
      <w:r>
        <w:rPr>
          <w:spacing w:val="-12"/>
          <w:sz w:val="24"/>
        </w:rPr>
        <w:t xml:space="preserve"> </w:t>
      </w:r>
      <w:r>
        <w:rPr>
          <w:sz w:val="24"/>
        </w:rPr>
        <w:t>gli</w:t>
      </w:r>
      <w:r>
        <w:rPr>
          <w:spacing w:val="-14"/>
          <w:sz w:val="24"/>
        </w:rPr>
        <w:t xml:space="preserve"> </w:t>
      </w:r>
      <w:r>
        <w:rPr>
          <w:sz w:val="24"/>
        </w:rPr>
        <w:t>effetti</w:t>
      </w:r>
      <w:r>
        <w:rPr>
          <w:spacing w:val="-15"/>
          <w:sz w:val="24"/>
        </w:rPr>
        <w:t xml:space="preserve"> </w:t>
      </w:r>
      <w:r>
        <w:rPr>
          <w:sz w:val="24"/>
        </w:rPr>
        <w:t>dell’articolo</w:t>
      </w:r>
      <w:r>
        <w:rPr>
          <w:spacing w:val="-11"/>
          <w:sz w:val="24"/>
        </w:rPr>
        <w:t xml:space="preserve"> </w:t>
      </w:r>
      <w:r>
        <w:rPr>
          <w:sz w:val="24"/>
        </w:rPr>
        <w:t>13</w:t>
      </w:r>
      <w:r>
        <w:rPr>
          <w:spacing w:val="-13"/>
          <w:sz w:val="24"/>
        </w:rPr>
        <w:t xml:space="preserve"> </w:t>
      </w:r>
      <w:r>
        <w:rPr>
          <w:sz w:val="24"/>
        </w:rPr>
        <w:t>del</w:t>
      </w:r>
      <w:r>
        <w:rPr>
          <w:spacing w:val="-14"/>
          <w:sz w:val="24"/>
        </w:rPr>
        <w:t xml:space="preserve"> </w:t>
      </w:r>
      <w:r>
        <w:rPr>
          <w:sz w:val="24"/>
        </w:rPr>
        <w:t>decreto</w:t>
      </w:r>
      <w:r>
        <w:rPr>
          <w:spacing w:val="-13"/>
          <w:sz w:val="24"/>
        </w:rPr>
        <w:t xml:space="preserve"> </w:t>
      </w:r>
      <w:r>
        <w:rPr>
          <w:sz w:val="24"/>
        </w:rPr>
        <w:t>legislativo</w:t>
      </w:r>
      <w:r>
        <w:rPr>
          <w:spacing w:val="-12"/>
          <w:sz w:val="24"/>
        </w:rPr>
        <w:t xml:space="preserve"> </w:t>
      </w:r>
      <w:r>
        <w:rPr>
          <w:sz w:val="24"/>
        </w:rPr>
        <w:t>30</w:t>
      </w:r>
      <w:r>
        <w:rPr>
          <w:spacing w:val="-13"/>
          <w:sz w:val="24"/>
        </w:rPr>
        <w:t xml:space="preserve"> </w:t>
      </w:r>
      <w:r>
        <w:rPr>
          <w:sz w:val="24"/>
        </w:rPr>
        <w:t>giugno</w:t>
      </w:r>
      <w:r>
        <w:rPr>
          <w:spacing w:val="-12"/>
          <w:sz w:val="24"/>
        </w:rPr>
        <w:t xml:space="preserve"> </w:t>
      </w:r>
      <w:r>
        <w:rPr>
          <w:sz w:val="24"/>
        </w:rPr>
        <w:t>2003,</w:t>
      </w:r>
    </w:p>
    <w:p w14:paraId="43BF2878" w14:textId="77777777" w:rsidR="00D84A89" w:rsidRDefault="00B04A8E">
      <w:pPr>
        <w:pStyle w:val="Corpotesto"/>
        <w:spacing w:before="45" w:line="276" w:lineRule="auto"/>
        <w:ind w:left="396" w:right="189"/>
        <w:jc w:val="both"/>
      </w:pPr>
      <w:r>
        <w:t>n. 196 e del Regolamento (CE) 27 aprile 2016, n. 2016/679/UE, che i dati personali raccolti saranno trattati, anche con strumenti informatici, esclusivamente nell’ambito della presente gara,</w:t>
      </w:r>
      <w:r>
        <w:rPr>
          <w:spacing w:val="-16"/>
        </w:rPr>
        <w:t xml:space="preserve"> </w:t>
      </w:r>
      <w:r>
        <w:t>nonché</w:t>
      </w:r>
      <w:r>
        <w:rPr>
          <w:spacing w:val="-15"/>
        </w:rPr>
        <w:t xml:space="preserve"> </w:t>
      </w:r>
      <w:r>
        <w:t>dell’esistenza</w:t>
      </w:r>
      <w:r>
        <w:rPr>
          <w:spacing w:val="-16"/>
        </w:rPr>
        <w:t xml:space="preserve"> </w:t>
      </w:r>
      <w:r>
        <w:t>dei</w:t>
      </w:r>
      <w:r>
        <w:rPr>
          <w:spacing w:val="-18"/>
        </w:rPr>
        <w:t xml:space="preserve"> </w:t>
      </w:r>
      <w:r>
        <w:t>diritti</w:t>
      </w:r>
      <w:r>
        <w:rPr>
          <w:spacing w:val="-16"/>
        </w:rPr>
        <w:t xml:space="preserve"> </w:t>
      </w:r>
      <w:r>
        <w:t>di</w:t>
      </w:r>
      <w:r>
        <w:rPr>
          <w:spacing w:val="-16"/>
        </w:rPr>
        <w:t xml:space="preserve"> </w:t>
      </w:r>
      <w:r>
        <w:t>cui</w:t>
      </w:r>
      <w:r>
        <w:rPr>
          <w:spacing w:val="-16"/>
        </w:rPr>
        <w:t xml:space="preserve"> </w:t>
      </w:r>
      <w:r>
        <w:t>all’articolo</w:t>
      </w:r>
      <w:r>
        <w:rPr>
          <w:spacing w:val="-11"/>
        </w:rPr>
        <w:t xml:space="preserve"> </w:t>
      </w:r>
      <w:r>
        <w:t>7</w:t>
      </w:r>
      <w:r>
        <w:rPr>
          <w:spacing w:val="-15"/>
        </w:rPr>
        <w:t xml:space="preserve"> </w:t>
      </w:r>
      <w:r>
        <w:t>del</w:t>
      </w:r>
      <w:r>
        <w:rPr>
          <w:spacing w:val="-15"/>
        </w:rPr>
        <w:t xml:space="preserve"> </w:t>
      </w:r>
      <w:r>
        <w:t>medesimo</w:t>
      </w:r>
      <w:r>
        <w:rPr>
          <w:spacing w:val="-15"/>
        </w:rPr>
        <w:t xml:space="preserve"> </w:t>
      </w:r>
      <w:r>
        <w:t>decreto</w:t>
      </w:r>
      <w:r>
        <w:rPr>
          <w:spacing w:val="-15"/>
        </w:rPr>
        <w:t xml:space="preserve"> </w:t>
      </w:r>
      <w:r>
        <w:t>legislativo,</w:t>
      </w:r>
      <w:r>
        <w:rPr>
          <w:spacing w:val="-16"/>
        </w:rPr>
        <w:t xml:space="preserve"> </w:t>
      </w:r>
      <w:r>
        <w:t>nonché del Regolamento</w:t>
      </w:r>
      <w:r>
        <w:rPr>
          <w:spacing w:val="1"/>
        </w:rPr>
        <w:t xml:space="preserve"> </w:t>
      </w:r>
      <w:r>
        <w:t>(CE);</w:t>
      </w:r>
    </w:p>
    <w:p w14:paraId="178068C0" w14:textId="77777777" w:rsidR="00D84A89" w:rsidRDefault="00B04A8E">
      <w:pPr>
        <w:pStyle w:val="Paragrafoelenco"/>
        <w:numPr>
          <w:ilvl w:val="0"/>
          <w:numId w:val="4"/>
        </w:numPr>
        <w:tabs>
          <w:tab w:val="left" w:pos="397"/>
        </w:tabs>
        <w:spacing w:before="59"/>
        <w:ind w:hanging="285"/>
        <w:jc w:val="both"/>
        <w:rPr>
          <w:sz w:val="24"/>
        </w:rPr>
      </w:pPr>
      <w:r>
        <w:rPr>
          <w:sz w:val="24"/>
        </w:rPr>
        <w:t>di</w:t>
      </w:r>
      <w:r>
        <w:rPr>
          <w:spacing w:val="39"/>
          <w:sz w:val="24"/>
        </w:rPr>
        <w:t xml:space="preserve"> </w:t>
      </w:r>
      <w:r>
        <w:rPr>
          <w:sz w:val="24"/>
        </w:rPr>
        <w:t>accettare</w:t>
      </w:r>
      <w:r>
        <w:rPr>
          <w:spacing w:val="39"/>
          <w:sz w:val="24"/>
        </w:rPr>
        <w:t xml:space="preserve"> </w:t>
      </w:r>
      <w:r>
        <w:rPr>
          <w:sz w:val="24"/>
        </w:rPr>
        <w:t>l’Intesa</w:t>
      </w:r>
      <w:r>
        <w:rPr>
          <w:spacing w:val="37"/>
          <w:sz w:val="24"/>
        </w:rPr>
        <w:t xml:space="preserve"> </w:t>
      </w:r>
      <w:r>
        <w:rPr>
          <w:sz w:val="24"/>
        </w:rPr>
        <w:t>per</w:t>
      </w:r>
      <w:r>
        <w:rPr>
          <w:spacing w:val="38"/>
          <w:sz w:val="24"/>
        </w:rPr>
        <w:t xml:space="preserve"> </w:t>
      </w:r>
      <w:r>
        <w:rPr>
          <w:sz w:val="24"/>
        </w:rPr>
        <w:t>“La</w:t>
      </w:r>
      <w:r>
        <w:rPr>
          <w:spacing w:val="38"/>
          <w:sz w:val="24"/>
        </w:rPr>
        <w:t xml:space="preserve"> </w:t>
      </w:r>
      <w:r>
        <w:rPr>
          <w:sz w:val="24"/>
        </w:rPr>
        <w:t>legalità</w:t>
      </w:r>
      <w:r>
        <w:rPr>
          <w:spacing w:val="37"/>
          <w:sz w:val="24"/>
        </w:rPr>
        <w:t xml:space="preserve"> </w:t>
      </w:r>
      <w:r>
        <w:rPr>
          <w:sz w:val="24"/>
        </w:rPr>
        <w:t>e</w:t>
      </w:r>
      <w:r>
        <w:rPr>
          <w:spacing w:val="38"/>
          <w:sz w:val="24"/>
        </w:rPr>
        <w:t xml:space="preserve"> </w:t>
      </w:r>
      <w:r>
        <w:rPr>
          <w:sz w:val="24"/>
        </w:rPr>
        <w:t>la</w:t>
      </w:r>
      <w:r>
        <w:rPr>
          <w:spacing w:val="38"/>
          <w:sz w:val="24"/>
        </w:rPr>
        <w:t xml:space="preserve"> </w:t>
      </w:r>
      <w:r>
        <w:rPr>
          <w:sz w:val="24"/>
        </w:rPr>
        <w:t>prevenzione</w:t>
      </w:r>
      <w:r>
        <w:rPr>
          <w:spacing w:val="37"/>
          <w:sz w:val="24"/>
        </w:rPr>
        <w:t xml:space="preserve"> </w:t>
      </w:r>
      <w:r>
        <w:rPr>
          <w:sz w:val="24"/>
        </w:rPr>
        <w:t>dei</w:t>
      </w:r>
      <w:r>
        <w:rPr>
          <w:spacing w:val="38"/>
          <w:sz w:val="24"/>
        </w:rPr>
        <w:t xml:space="preserve"> </w:t>
      </w:r>
      <w:r>
        <w:rPr>
          <w:sz w:val="24"/>
        </w:rPr>
        <w:t>tentativi</w:t>
      </w:r>
      <w:r>
        <w:rPr>
          <w:spacing w:val="37"/>
          <w:sz w:val="24"/>
        </w:rPr>
        <w:t xml:space="preserve"> </w:t>
      </w:r>
      <w:r>
        <w:rPr>
          <w:sz w:val="24"/>
        </w:rPr>
        <w:t>di</w:t>
      </w:r>
      <w:r>
        <w:rPr>
          <w:spacing w:val="36"/>
          <w:sz w:val="24"/>
        </w:rPr>
        <w:t xml:space="preserve"> </w:t>
      </w:r>
      <w:r>
        <w:rPr>
          <w:sz w:val="24"/>
        </w:rPr>
        <w:t>infiltrazione</w:t>
      </w:r>
      <w:r>
        <w:rPr>
          <w:spacing w:val="38"/>
          <w:sz w:val="24"/>
        </w:rPr>
        <w:t xml:space="preserve"> </w:t>
      </w:r>
      <w:r>
        <w:rPr>
          <w:sz w:val="24"/>
        </w:rPr>
        <w:t>criminale”</w:t>
      </w:r>
    </w:p>
    <w:p w14:paraId="343F4978" w14:textId="77777777" w:rsidR="00D84A89" w:rsidRDefault="00B04A8E">
      <w:pPr>
        <w:pStyle w:val="Corpotesto"/>
        <w:spacing w:before="43"/>
        <w:ind w:left="396"/>
        <w:jc w:val="both"/>
      </w:pPr>
      <w:r>
        <w:t>sottoscritta in data 28/12/2018 fra la Prefettura di Palermo e il Comune di Palermo;</w:t>
      </w:r>
    </w:p>
    <w:p w14:paraId="7AF25183" w14:textId="77777777" w:rsidR="00D84A89" w:rsidRDefault="00B04A8E">
      <w:pPr>
        <w:pStyle w:val="Paragrafoelenco"/>
        <w:numPr>
          <w:ilvl w:val="0"/>
          <w:numId w:val="4"/>
        </w:numPr>
        <w:tabs>
          <w:tab w:val="left" w:pos="397"/>
        </w:tabs>
        <w:spacing w:before="106"/>
        <w:ind w:hanging="285"/>
        <w:jc w:val="both"/>
        <w:rPr>
          <w:sz w:val="24"/>
        </w:rPr>
      </w:pPr>
      <w:r>
        <w:rPr>
          <w:sz w:val="24"/>
        </w:rPr>
        <w:t>di considerare remunerativa l’offerta economica presentata giacché per la sua formulazione</w:t>
      </w:r>
      <w:r>
        <w:rPr>
          <w:spacing w:val="3"/>
          <w:sz w:val="24"/>
        </w:rPr>
        <w:t xml:space="preserve"> </w:t>
      </w:r>
      <w:r>
        <w:rPr>
          <w:sz w:val="24"/>
        </w:rPr>
        <w:t>ha</w:t>
      </w:r>
    </w:p>
    <w:p w14:paraId="3D2E1563" w14:textId="77777777" w:rsidR="00D84A89" w:rsidRDefault="00B04A8E">
      <w:pPr>
        <w:pStyle w:val="Corpotesto"/>
        <w:spacing w:before="43"/>
        <w:ind w:left="396"/>
        <w:jc w:val="both"/>
      </w:pPr>
      <w:r>
        <w:t>preso atto e tenuto conto:</w:t>
      </w:r>
    </w:p>
    <w:p w14:paraId="2BF7481D" w14:textId="77777777" w:rsidR="00D84A89" w:rsidRDefault="00B04A8E">
      <w:pPr>
        <w:pStyle w:val="Paragrafoelenco"/>
        <w:numPr>
          <w:ilvl w:val="1"/>
          <w:numId w:val="4"/>
        </w:numPr>
        <w:tabs>
          <w:tab w:val="left" w:pos="680"/>
        </w:tabs>
        <w:spacing w:before="106"/>
        <w:ind w:right="194"/>
        <w:jc w:val="both"/>
        <w:rPr>
          <w:sz w:val="24"/>
        </w:rPr>
      </w:pPr>
      <w:r>
        <w:rPr>
          <w:sz w:val="24"/>
        </w:rPr>
        <w:t>delle condizioni contrattuali e degli oneri compresi quelli eventuali relativi in materia, di assicurazione, di condizioni di lavoro e di previdenza e assistenza in vigore nel luogo dove devono essere svolti i</w:t>
      </w:r>
      <w:r>
        <w:rPr>
          <w:spacing w:val="-1"/>
          <w:sz w:val="24"/>
        </w:rPr>
        <w:t xml:space="preserve"> </w:t>
      </w:r>
      <w:r>
        <w:rPr>
          <w:sz w:val="24"/>
        </w:rPr>
        <w:t>servizi;</w:t>
      </w:r>
    </w:p>
    <w:p w14:paraId="48964F82" w14:textId="77777777" w:rsidR="00D84A89" w:rsidRDefault="00B04A8E">
      <w:pPr>
        <w:pStyle w:val="Paragrafoelenco"/>
        <w:numPr>
          <w:ilvl w:val="1"/>
          <w:numId w:val="4"/>
        </w:numPr>
        <w:tabs>
          <w:tab w:val="left" w:pos="680"/>
        </w:tabs>
        <w:spacing w:before="59"/>
        <w:ind w:right="191"/>
        <w:jc w:val="both"/>
        <w:rPr>
          <w:sz w:val="24"/>
        </w:rPr>
      </w:pPr>
      <w:r>
        <w:rPr>
          <w:sz w:val="24"/>
        </w:rPr>
        <w:t>di</w:t>
      </w:r>
      <w:r>
        <w:rPr>
          <w:spacing w:val="-12"/>
          <w:sz w:val="24"/>
        </w:rPr>
        <w:t xml:space="preserve"> </w:t>
      </w:r>
      <w:r>
        <w:rPr>
          <w:sz w:val="24"/>
        </w:rPr>
        <w:t>tutte</w:t>
      </w:r>
      <w:r>
        <w:rPr>
          <w:spacing w:val="-10"/>
          <w:sz w:val="24"/>
        </w:rPr>
        <w:t xml:space="preserve"> </w:t>
      </w:r>
      <w:r>
        <w:rPr>
          <w:sz w:val="24"/>
        </w:rPr>
        <w:t>le</w:t>
      </w:r>
      <w:r>
        <w:rPr>
          <w:spacing w:val="-10"/>
          <w:sz w:val="24"/>
        </w:rPr>
        <w:t xml:space="preserve"> </w:t>
      </w:r>
      <w:r>
        <w:rPr>
          <w:sz w:val="24"/>
        </w:rPr>
        <w:t>circostanze</w:t>
      </w:r>
      <w:r>
        <w:rPr>
          <w:spacing w:val="-13"/>
          <w:sz w:val="24"/>
        </w:rPr>
        <w:t xml:space="preserve"> </w:t>
      </w:r>
      <w:r>
        <w:rPr>
          <w:sz w:val="24"/>
        </w:rPr>
        <w:t>generali,</w:t>
      </w:r>
      <w:r>
        <w:rPr>
          <w:spacing w:val="-13"/>
          <w:sz w:val="24"/>
        </w:rPr>
        <w:t xml:space="preserve"> </w:t>
      </w:r>
      <w:r>
        <w:rPr>
          <w:sz w:val="24"/>
        </w:rPr>
        <w:t>particolari</w:t>
      </w:r>
      <w:r>
        <w:rPr>
          <w:spacing w:val="-11"/>
          <w:sz w:val="24"/>
        </w:rPr>
        <w:t xml:space="preserve"> </w:t>
      </w:r>
      <w:r>
        <w:rPr>
          <w:sz w:val="24"/>
        </w:rPr>
        <w:t>e</w:t>
      </w:r>
      <w:r>
        <w:rPr>
          <w:spacing w:val="-14"/>
          <w:sz w:val="24"/>
        </w:rPr>
        <w:t xml:space="preserve"> </w:t>
      </w:r>
      <w:r>
        <w:rPr>
          <w:sz w:val="24"/>
        </w:rPr>
        <w:t>locali,</w:t>
      </w:r>
      <w:r>
        <w:rPr>
          <w:spacing w:val="-13"/>
          <w:sz w:val="24"/>
        </w:rPr>
        <w:t xml:space="preserve"> </w:t>
      </w:r>
      <w:r>
        <w:rPr>
          <w:sz w:val="24"/>
        </w:rPr>
        <w:t>nessuna</w:t>
      </w:r>
      <w:r>
        <w:rPr>
          <w:spacing w:val="-11"/>
          <w:sz w:val="24"/>
        </w:rPr>
        <w:t xml:space="preserve"> </w:t>
      </w:r>
      <w:r>
        <w:rPr>
          <w:sz w:val="24"/>
        </w:rPr>
        <w:t>esclusa</w:t>
      </w:r>
      <w:r>
        <w:rPr>
          <w:spacing w:val="-14"/>
          <w:sz w:val="24"/>
        </w:rPr>
        <w:t xml:space="preserve"> </w:t>
      </w:r>
      <w:r>
        <w:rPr>
          <w:sz w:val="24"/>
        </w:rPr>
        <w:t>ed</w:t>
      </w:r>
      <w:r>
        <w:rPr>
          <w:spacing w:val="-12"/>
          <w:sz w:val="24"/>
        </w:rPr>
        <w:t xml:space="preserve"> </w:t>
      </w:r>
      <w:r>
        <w:rPr>
          <w:sz w:val="24"/>
        </w:rPr>
        <w:t>eccettuata,</w:t>
      </w:r>
      <w:r>
        <w:rPr>
          <w:spacing w:val="-11"/>
          <w:sz w:val="24"/>
        </w:rPr>
        <w:t xml:space="preserve"> </w:t>
      </w:r>
      <w:r>
        <w:rPr>
          <w:sz w:val="24"/>
        </w:rPr>
        <w:t>che</w:t>
      </w:r>
      <w:r>
        <w:rPr>
          <w:spacing w:val="-13"/>
          <w:sz w:val="24"/>
        </w:rPr>
        <w:t xml:space="preserve"> </w:t>
      </w:r>
      <w:r>
        <w:rPr>
          <w:sz w:val="24"/>
        </w:rPr>
        <w:t>possono avere influito o influire sia sulla prestazione dei servizi, sia sulla determinazione della propria offerta;</w:t>
      </w:r>
    </w:p>
    <w:p w14:paraId="4975194D" w14:textId="77777777" w:rsidR="00D84A89" w:rsidRDefault="00B04A8E">
      <w:pPr>
        <w:pStyle w:val="Paragrafoelenco"/>
        <w:numPr>
          <w:ilvl w:val="0"/>
          <w:numId w:val="4"/>
        </w:numPr>
        <w:tabs>
          <w:tab w:val="left" w:pos="397"/>
        </w:tabs>
        <w:spacing w:before="60"/>
        <w:ind w:hanging="285"/>
        <w:jc w:val="both"/>
        <w:rPr>
          <w:sz w:val="24"/>
        </w:rPr>
      </w:pPr>
      <w:r>
        <w:rPr>
          <w:sz w:val="24"/>
        </w:rPr>
        <w:t>di possedere i seguenti</w:t>
      </w:r>
      <w:r>
        <w:rPr>
          <w:spacing w:val="-2"/>
          <w:sz w:val="24"/>
        </w:rPr>
        <w:t xml:space="preserve"> </w:t>
      </w:r>
      <w:r>
        <w:rPr>
          <w:b/>
          <w:sz w:val="24"/>
        </w:rPr>
        <w:t>requisiti</w:t>
      </w:r>
      <w:r>
        <w:rPr>
          <w:sz w:val="24"/>
        </w:rPr>
        <w:t>:</w:t>
      </w:r>
    </w:p>
    <w:p w14:paraId="2C58681B" w14:textId="77777777" w:rsidR="00D84A89" w:rsidRDefault="00B04A8E">
      <w:pPr>
        <w:pStyle w:val="Paragrafoelenco"/>
        <w:numPr>
          <w:ilvl w:val="0"/>
          <w:numId w:val="3"/>
        </w:numPr>
        <w:tabs>
          <w:tab w:val="left" w:pos="680"/>
        </w:tabs>
        <w:spacing w:before="103"/>
        <w:jc w:val="both"/>
        <w:rPr>
          <w:sz w:val="24"/>
        </w:rPr>
      </w:pPr>
      <w:r>
        <w:rPr>
          <w:sz w:val="24"/>
        </w:rPr>
        <w:t>requisiti di cui al D.M. 2 dicembre 2016 n.</w:t>
      </w:r>
      <w:r>
        <w:rPr>
          <w:spacing w:val="-12"/>
          <w:sz w:val="24"/>
        </w:rPr>
        <w:t xml:space="preserve"> </w:t>
      </w:r>
      <w:r>
        <w:rPr>
          <w:sz w:val="24"/>
        </w:rPr>
        <w:t>263;</w:t>
      </w:r>
    </w:p>
    <w:p w14:paraId="569E9213" w14:textId="77777777" w:rsidR="00D84A89" w:rsidRDefault="00B04A8E">
      <w:pPr>
        <w:pStyle w:val="Paragrafoelenco"/>
        <w:numPr>
          <w:ilvl w:val="0"/>
          <w:numId w:val="3"/>
        </w:numPr>
        <w:tabs>
          <w:tab w:val="left" w:pos="680"/>
        </w:tabs>
        <w:ind w:right="189"/>
        <w:jc w:val="both"/>
        <w:rPr>
          <w:sz w:val="24"/>
        </w:rPr>
      </w:pPr>
      <w:r>
        <w:rPr>
          <w:sz w:val="24"/>
        </w:rPr>
        <w:t>(</w:t>
      </w:r>
      <w:r>
        <w:rPr>
          <w:i/>
          <w:sz w:val="24"/>
        </w:rPr>
        <w:t>per tutte le tipologie di società e per i consorzi</w:t>
      </w:r>
      <w:r>
        <w:rPr>
          <w:sz w:val="24"/>
        </w:rPr>
        <w:t>) Iscrizione nel registro delle imprese tenuto dalla</w:t>
      </w:r>
      <w:r>
        <w:rPr>
          <w:spacing w:val="-4"/>
          <w:sz w:val="24"/>
        </w:rPr>
        <w:t xml:space="preserve"> </w:t>
      </w:r>
      <w:r>
        <w:rPr>
          <w:sz w:val="24"/>
        </w:rPr>
        <w:t>Camera</w:t>
      </w:r>
      <w:r>
        <w:rPr>
          <w:spacing w:val="-6"/>
          <w:sz w:val="24"/>
        </w:rPr>
        <w:t xml:space="preserve"> </w:t>
      </w:r>
      <w:r>
        <w:rPr>
          <w:sz w:val="24"/>
        </w:rPr>
        <w:t>di</w:t>
      </w:r>
      <w:r>
        <w:rPr>
          <w:spacing w:val="-4"/>
          <w:sz w:val="24"/>
        </w:rPr>
        <w:t xml:space="preserve"> </w:t>
      </w:r>
      <w:r>
        <w:rPr>
          <w:sz w:val="24"/>
        </w:rPr>
        <w:t>commercio</w:t>
      </w:r>
      <w:r>
        <w:rPr>
          <w:spacing w:val="-3"/>
          <w:sz w:val="24"/>
        </w:rPr>
        <w:t xml:space="preserve"> </w:t>
      </w:r>
      <w:r>
        <w:rPr>
          <w:sz w:val="24"/>
        </w:rPr>
        <w:t>industria,</w:t>
      </w:r>
      <w:r>
        <w:rPr>
          <w:spacing w:val="-6"/>
          <w:sz w:val="24"/>
        </w:rPr>
        <w:t xml:space="preserve"> </w:t>
      </w:r>
      <w:r>
        <w:rPr>
          <w:sz w:val="24"/>
        </w:rPr>
        <w:t>artigianato</w:t>
      </w:r>
      <w:r>
        <w:rPr>
          <w:spacing w:val="-6"/>
          <w:sz w:val="24"/>
        </w:rPr>
        <w:t xml:space="preserve"> </w:t>
      </w:r>
      <w:r>
        <w:rPr>
          <w:sz w:val="24"/>
        </w:rPr>
        <w:t>e</w:t>
      </w:r>
      <w:r>
        <w:rPr>
          <w:spacing w:val="-3"/>
          <w:sz w:val="24"/>
        </w:rPr>
        <w:t xml:space="preserve"> </w:t>
      </w:r>
      <w:r>
        <w:rPr>
          <w:sz w:val="24"/>
        </w:rPr>
        <w:t>agricoltura</w:t>
      </w:r>
      <w:r>
        <w:rPr>
          <w:spacing w:val="-7"/>
          <w:sz w:val="24"/>
        </w:rPr>
        <w:t xml:space="preserve"> </w:t>
      </w:r>
      <w:r>
        <w:rPr>
          <w:sz w:val="24"/>
        </w:rPr>
        <w:t>per</w:t>
      </w:r>
      <w:r>
        <w:rPr>
          <w:spacing w:val="-3"/>
          <w:sz w:val="24"/>
        </w:rPr>
        <w:t xml:space="preserve"> </w:t>
      </w:r>
      <w:r>
        <w:rPr>
          <w:sz w:val="24"/>
        </w:rPr>
        <w:t>attività</w:t>
      </w:r>
      <w:r>
        <w:rPr>
          <w:spacing w:val="-6"/>
          <w:sz w:val="24"/>
        </w:rPr>
        <w:t xml:space="preserve"> </w:t>
      </w:r>
      <w:r>
        <w:rPr>
          <w:sz w:val="24"/>
        </w:rPr>
        <w:t>coerenti</w:t>
      </w:r>
      <w:r>
        <w:rPr>
          <w:spacing w:val="-4"/>
          <w:sz w:val="24"/>
        </w:rPr>
        <w:t xml:space="preserve"> </w:t>
      </w:r>
      <w:r>
        <w:rPr>
          <w:sz w:val="24"/>
        </w:rPr>
        <w:t>con</w:t>
      </w:r>
      <w:r>
        <w:rPr>
          <w:spacing w:val="-6"/>
          <w:sz w:val="24"/>
        </w:rPr>
        <w:t xml:space="preserve"> </w:t>
      </w:r>
      <w:r>
        <w:rPr>
          <w:sz w:val="24"/>
        </w:rPr>
        <w:t>quelle oggetto della presente procedura di</w:t>
      </w:r>
      <w:r>
        <w:rPr>
          <w:spacing w:val="-7"/>
          <w:sz w:val="24"/>
        </w:rPr>
        <w:t xml:space="preserve"> </w:t>
      </w:r>
      <w:r>
        <w:rPr>
          <w:sz w:val="24"/>
        </w:rPr>
        <w:t>gara;</w:t>
      </w:r>
    </w:p>
    <w:p w14:paraId="1C56BA92" w14:textId="77777777" w:rsidR="00D84A89" w:rsidRDefault="00B04A8E">
      <w:pPr>
        <w:pStyle w:val="Paragrafoelenco"/>
        <w:numPr>
          <w:ilvl w:val="0"/>
          <w:numId w:val="3"/>
        </w:numPr>
        <w:tabs>
          <w:tab w:val="left" w:pos="680"/>
        </w:tabs>
        <w:spacing w:before="1"/>
        <w:ind w:right="191"/>
        <w:jc w:val="both"/>
        <w:rPr>
          <w:sz w:val="24"/>
        </w:rPr>
      </w:pPr>
      <w:r>
        <w:rPr>
          <w:sz w:val="24"/>
        </w:rPr>
        <w:t>certificazione</w:t>
      </w:r>
      <w:r>
        <w:rPr>
          <w:spacing w:val="-11"/>
          <w:sz w:val="24"/>
        </w:rPr>
        <w:t xml:space="preserve"> </w:t>
      </w:r>
      <w:r>
        <w:rPr>
          <w:sz w:val="24"/>
        </w:rPr>
        <w:t>UNI</w:t>
      </w:r>
      <w:r>
        <w:rPr>
          <w:spacing w:val="-9"/>
          <w:sz w:val="24"/>
        </w:rPr>
        <w:t xml:space="preserve"> </w:t>
      </w:r>
      <w:r>
        <w:rPr>
          <w:sz w:val="24"/>
        </w:rPr>
        <w:t>EN</w:t>
      </w:r>
      <w:r>
        <w:rPr>
          <w:spacing w:val="-9"/>
          <w:sz w:val="24"/>
        </w:rPr>
        <w:t xml:space="preserve"> </w:t>
      </w:r>
      <w:r>
        <w:rPr>
          <w:sz w:val="24"/>
        </w:rPr>
        <w:t>ISO</w:t>
      </w:r>
      <w:r>
        <w:rPr>
          <w:spacing w:val="-11"/>
          <w:sz w:val="24"/>
        </w:rPr>
        <w:t xml:space="preserve"> </w:t>
      </w:r>
      <w:r>
        <w:rPr>
          <w:sz w:val="24"/>
        </w:rPr>
        <w:t>9001</w:t>
      </w:r>
      <w:r>
        <w:rPr>
          <w:spacing w:val="-9"/>
          <w:sz w:val="24"/>
        </w:rPr>
        <w:t xml:space="preserve"> </w:t>
      </w:r>
      <w:r>
        <w:rPr>
          <w:sz w:val="24"/>
        </w:rPr>
        <w:t>settore</w:t>
      </w:r>
      <w:r>
        <w:rPr>
          <w:spacing w:val="-8"/>
          <w:sz w:val="24"/>
        </w:rPr>
        <w:t xml:space="preserve"> </w:t>
      </w:r>
      <w:r>
        <w:rPr>
          <w:sz w:val="24"/>
        </w:rPr>
        <w:t>commerciale</w:t>
      </w:r>
      <w:r>
        <w:rPr>
          <w:spacing w:val="-8"/>
          <w:sz w:val="24"/>
        </w:rPr>
        <w:t xml:space="preserve"> </w:t>
      </w:r>
      <w:r>
        <w:rPr>
          <w:sz w:val="24"/>
        </w:rPr>
        <w:t>EA34,</w:t>
      </w:r>
      <w:r>
        <w:rPr>
          <w:spacing w:val="-8"/>
          <w:sz w:val="24"/>
        </w:rPr>
        <w:t xml:space="preserve"> </w:t>
      </w:r>
      <w:r>
        <w:rPr>
          <w:sz w:val="24"/>
        </w:rPr>
        <w:t>certificato</w:t>
      </w:r>
      <w:r>
        <w:rPr>
          <w:spacing w:val="-11"/>
          <w:sz w:val="24"/>
        </w:rPr>
        <w:t xml:space="preserve"> </w:t>
      </w:r>
      <w:r>
        <w:rPr>
          <w:sz w:val="24"/>
        </w:rPr>
        <w:t>da</w:t>
      </w:r>
      <w:r>
        <w:rPr>
          <w:spacing w:val="-9"/>
          <w:sz w:val="24"/>
        </w:rPr>
        <w:t xml:space="preserve"> </w:t>
      </w:r>
      <w:r>
        <w:rPr>
          <w:sz w:val="24"/>
        </w:rPr>
        <w:t>Organismi</w:t>
      </w:r>
      <w:r>
        <w:rPr>
          <w:spacing w:val="-9"/>
          <w:sz w:val="24"/>
        </w:rPr>
        <w:t xml:space="preserve"> </w:t>
      </w:r>
      <w:r>
        <w:rPr>
          <w:sz w:val="24"/>
        </w:rPr>
        <w:t>accreditati ai</w:t>
      </w:r>
      <w:r>
        <w:rPr>
          <w:spacing w:val="-12"/>
          <w:sz w:val="24"/>
        </w:rPr>
        <w:t xml:space="preserve"> </w:t>
      </w:r>
      <w:r>
        <w:rPr>
          <w:sz w:val="24"/>
        </w:rPr>
        <w:t>sensi</w:t>
      </w:r>
      <w:r>
        <w:rPr>
          <w:spacing w:val="-14"/>
          <w:sz w:val="24"/>
        </w:rPr>
        <w:t xml:space="preserve"> </w:t>
      </w:r>
      <w:r>
        <w:rPr>
          <w:sz w:val="24"/>
        </w:rPr>
        <w:t>del</w:t>
      </w:r>
      <w:r>
        <w:rPr>
          <w:spacing w:val="-13"/>
          <w:sz w:val="24"/>
        </w:rPr>
        <w:t xml:space="preserve"> </w:t>
      </w:r>
      <w:r>
        <w:rPr>
          <w:sz w:val="24"/>
        </w:rPr>
        <w:t>Regolamento</w:t>
      </w:r>
      <w:r>
        <w:rPr>
          <w:spacing w:val="-16"/>
          <w:sz w:val="24"/>
        </w:rPr>
        <w:t xml:space="preserve"> </w:t>
      </w:r>
      <w:r>
        <w:rPr>
          <w:sz w:val="24"/>
        </w:rPr>
        <w:t>n.</w:t>
      </w:r>
      <w:r>
        <w:rPr>
          <w:spacing w:val="-12"/>
          <w:sz w:val="24"/>
        </w:rPr>
        <w:t xml:space="preserve"> </w:t>
      </w:r>
      <w:r>
        <w:rPr>
          <w:sz w:val="24"/>
        </w:rPr>
        <w:t>765/2008</w:t>
      </w:r>
      <w:r>
        <w:rPr>
          <w:spacing w:val="-13"/>
          <w:sz w:val="24"/>
        </w:rPr>
        <w:t xml:space="preserve"> </w:t>
      </w:r>
      <w:r>
        <w:rPr>
          <w:sz w:val="24"/>
        </w:rPr>
        <w:t>avente</w:t>
      </w:r>
      <w:r>
        <w:rPr>
          <w:spacing w:val="-14"/>
          <w:sz w:val="24"/>
        </w:rPr>
        <w:t xml:space="preserve"> </w:t>
      </w:r>
      <w:r>
        <w:rPr>
          <w:sz w:val="24"/>
        </w:rPr>
        <w:t>la</w:t>
      </w:r>
      <w:r>
        <w:rPr>
          <w:spacing w:val="-13"/>
          <w:sz w:val="24"/>
        </w:rPr>
        <w:t xml:space="preserve"> </w:t>
      </w:r>
      <w:r>
        <w:rPr>
          <w:sz w:val="24"/>
        </w:rPr>
        <w:t>seguente</w:t>
      </w:r>
      <w:r>
        <w:rPr>
          <w:spacing w:val="-13"/>
          <w:sz w:val="24"/>
        </w:rPr>
        <w:t xml:space="preserve"> </w:t>
      </w:r>
      <w:r>
        <w:rPr>
          <w:sz w:val="24"/>
        </w:rPr>
        <w:t>dicitura</w:t>
      </w:r>
      <w:r>
        <w:rPr>
          <w:spacing w:val="-14"/>
          <w:sz w:val="24"/>
        </w:rPr>
        <w:t xml:space="preserve"> </w:t>
      </w:r>
      <w:r>
        <w:rPr>
          <w:sz w:val="24"/>
        </w:rPr>
        <w:t>“Verifica</w:t>
      </w:r>
      <w:r>
        <w:rPr>
          <w:spacing w:val="-16"/>
          <w:sz w:val="24"/>
        </w:rPr>
        <w:t xml:space="preserve"> </w:t>
      </w:r>
      <w:r>
        <w:rPr>
          <w:sz w:val="24"/>
        </w:rPr>
        <w:t>della</w:t>
      </w:r>
      <w:r>
        <w:rPr>
          <w:spacing w:val="-13"/>
          <w:sz w:val="24"/>
        </w:rPr>
        <w:t xml:space="preserve"> </w:t>
      </w:r>
      <w:r>
        <w:rPr>
          <w:sz w:val="24"/>
        </w:rPr>
        <w:t xml:space="preserve">progettazione delle opere ai fini della validazione condotte ai sensi delle legislazioni vigenti” o Possesso </w:t>
      </w:r>
      <w:r>
        <w:rPr>
          <w:rFonts w:ascii="Arial" w:hAnsi="Arial"/>
          <w:sz w:val="20"/>
        </w:rPr>
        <w:t xml:space="preserve">dell’accreditamento per Organismo di ispezione di tipo A e C secondo </w:t>
      </w:r>
      <w:r>
        <w:rPr>
          <w:sz w:val="24"/>
        </w:rPr>
        <w:t>la UNI CEI EN ISO/IEC 17020 ai sensi del Regolamento (CE)</w:t>
      </w:r>
      <w:r>
        <w:rPr>
          <w:spacing w:val="-5"/>
          <w:sz w:val="24"/>
        </w:rPr>
        <w:t xml:space="preserve"> </w:t>
      </w:r>
      <w:r>
        <w:rPr>
          <w:sz w:val="24"/>
        </w:rPr>
        <w:t>765/2008;</w:t>
      </w:r>
    </w:p>
    <w:p w14:paraId="46403A72" w14:textId="77777777" w:rsidR="00D84A89" w:rsidRDefault="00B04A8E">
      <w:pPr>
        <w:pStyle w:val="Paragrafoelenco"/>
        <w:numPr>
          <w:ilvl w:val="0"/>
          <w:numId w:val="3"/>
        </w:numPr>
        <w:tabs>
          <w:tab w:val="left" w:pos="680"/>
        </w:tabs>
        <w:spacing w:line="292" w:lineRule="exact"/>
        <w:jc w:val="both"/>
        <w:rPr>
          <w:sz w:val="24"/>
        </w:rPr>
      </w:pPr>
      <w:r>
        <w:rPr>
          <w:sz w:val="24"/>
        </w:rPr>
        <w:t>iscrizione all’Albo Unico Regionale ex art. 12 della L.R.</w:t>
      </w:r>
      <w:r>
        <w:rPr>
          <w:spacing w:val="-12"/>
          <w:sz w:val="24"/>
        </w:rPr>
        <w:t xml:space="preserve"> </w:t>
      </w:r>
      <w:r>
        <w:rPr>
          <w:sz w:val="24"/>
        </w:rPr>
        <w:t>12/2011;</w:t>
      </w:r>
    </w:p>
    <w:p w14:paraId="290F053A" w14:textId="77777777" w:rsidR="00D84A89" w:rsidRDefault="00B04A8E">
      <w:pPr>
        <w:pStyle w:val="Paragrafoelenco"/>
        <w:numPr>
          <w:ilvl w:val="0"/>
          <w:numId w:val="3"/>
        </w:numPr>
        <w:tabs>
          <w:tab w:val="left" w:pos="680"/>
        </w:tabs>
        <w:jc w:val="both"/>
        <w:rPr>
          <w:sz w:val="24"/>
        </w:rPr>
      </w:pPr>
      <w:r>
        <w:rPr>
          <w:sz w:val="24"/>
        </w:rPr>
        <w:t>copertura assicurativa contro i rischi professionali per un massimale non inferiore ad</w:t>
      </w:r>
      <w:r>
        <w:rPr>
          <w:spacing w:val="27"/>
          <w:sz w:val="24"/>
        </w:rPr>
        <w:t xml:space="preserve"> </w:t>
      </w:r>
      <w:r>
        <w:rPr>
          <w:sz w:val="24"/>
        </w:rPr>
        <w:t>€</w:t>
      </w:r>
    </w:p>
    <w:p w14:paraId="4048456E" w14:textId="77777777" w:rsidR="00D84A89" w:rsidRDefault="00B04A8E">
      <w:pPr>
        <w:pStyle w:val="Corpotesto"/>
        <w:ind w:left="679"/>
      </w:pPr>
      <w:r>
        <w:t>1.500.000,00</w:t>
      </w:r>
    </w:p>
    <w:p w14:paraId="2F9C721E" w14:textId="77777777" w:rsidR="00D84A89" w:rsidRDefault="00B04A8E">
      <w:pPr>
        <w:pStyle w:val="Paragrafoelenco"/>
        <w:numPr>
          <w:ilvl w:val="0"/>
          <w:numId w:val="3"/>
        </w:numPr>
        <w:tabs>
          <w:tab w:val="left" w:pos="680"/>
        </w:tabs>
        <w:ind w:right="189"/>
        <w:jc w:val="both"/>
        <w:rPr>
          <w:sz w:val="24"/>
        </w:rPr>
      </w:pPr>
      <w:r>
        <w:rPr>
          <w:sz w:val="24"/>
        </w:rPr>
        <w:t xml:space="preserve">avere svolto, negli ultimi dieci anni, almeno </w:t>
      </w:r>
      <w:r w:rsidR="00D9029F">
        <w:rPr>
          <w:sz w:val="24"/>
        </w:rPr>
        <w:t>due</w:t>
      </w:r>
      <w:r>
        <w:rPr>
          <w:sz w:val="24"/>
        </w:rPr>
        <w:t xml:space="preserve"> appalti di servizi di verifica di progetti, di progettazione o di direzione lavori, di seguito elencati, relativi a lavori di importo ciascuno almeno pari al cinquanta per cento di quello oggetto dell’appalto da affidare e di natura analoga</w:t>
      </w:r>
      <w:r>
        <w:rPr>
          <w:spacing w:val="-6"/>
          <w:sz w:val="24"/>
        </w:rPr>
        <w:t xml:space="preserve"> </w:t>
      </w:r>
      <w:r>
        <w:rPr>
          <w:sz w:val="24"/>
        </w:rPr>
        <w:t>allo</w:t>
      </w:r>
      <w:r>
        <w:rPr>
          <w:spacing w:val="-4"/>
          <w:sz w:val="24"/>
        </w:rPr>
        <w:t xml:space="preserve"> </w:t>
      </w:r>
      <w:r>
        <w:rPr>
          <w:sz w:val="24"/>
        </w:rPr>
        <w:t>stesso.</w:t>
      </w:r>
      <w:r>
        <w:rPr>
          <w:spacing w:val="-4"/>
          <w:sz w:val="24"/>
        </w:rPr>
        <w:t xml:space="preserve"> </w:t>
      </w:r>
      <w:r>
        <w:rPr>
          <w:sz w:val="24"/>
        </w:rPr>
        <w:t>Per</w:t>
      </w:r>
      <w:r>
        <w:rPr>
          <w:spacing w:val="-4"/>
          <w:sz w:val="24"/>
        </w:rPr>
        <w:t xml:space="preserve"> </w:t>
      </w:r>
      <w:r>
        <w:rPr>
          <w:sz w:val="24"/>
        </w:rPr>
        <w:t>l’individuazione</w:t>
      </w:r>
      <w:r>
        <w:rPr>
          <w:spacing w:val="-6"/>
          <w:sz w:val="24"/>
        </w:rPr>
        <w:t xml:space="preserve"> </w:t>
      </w:r>
      <w:r>
        <w:rPr>
          <w:sz w:val="24"/>
        </w:rPr>
        <w:t>di</w:t>
      </w:r>
      <w:r>
        <w:rPr>
          <w:spacing w:val="-6"/>
          <w:sz w:val="24"/>
        </w:rPr>
        <w:t xml:space="preserve"> </w:t>
      </w:r>
      <w:r>
        <w:rPr>
          <w:sz w:val="24"/>
        </w:rPr>
        <w:t>servizi</w:t>
      </w:r>
      <w:r>
        <w:rPr>
          <w:spacing w:val="-4"/>
          <w:sz w:val="24"/>
        </w:rPr>
        <w:t xml:space="preserve"> </w:t>
      </w:r>
      <w:r>
        <w:rPr>
          <w:sz w:val="24"/>
        </w:rPr>
        <w:t>si</w:t>
      </w:r>
      <w:r>
        <w:rPr>
          <w:spacing w:val="-4"/>
          <w:sz w:val="24"/>
        </w:rPr>
        <w:t xml:space="preserve"> </w:t>
      </w:r>
      <w:r>
        <w:rPr>
          <w:sz w:val="24"/>
        </w:rPr>
        <w:t>fa</w:t>
      </w:r>
      <w:r>
        <w:rPr>
          <w:spacing w:val="-6"/>
          <w:sz w:val="24"/>
        </w:rPr>
        <w:t xml:space="preserve"> </w:t>
      </w:r>
      <w:r>
        <w:rPr>
          <w:sz w:val="24"/>
        </w:rPr>
        <w:t>riferimento</w:t>
      </w:r>
      <w:r>
        <w:rPr>
          <w:spacing w:val="-3"/>
          <w:sz w:val="24"/>
        </w:rPr>
        <w:t xml:space="preserve"> </w:t>
      </w:r>
      <w:r>
        <w:rPr>
          <w:sz w:val="24"/>
        </w:rPr>
        <w:t>a</w:t>
      </w:r>
      <w:r>
        <w:rPr>
          <w:spacing w:val="-6"/>
          <w:sz w:val="24"/>
        </w:rPr>
        <w:t xml:space="preserve"> </w:t>
      </w:r>
      <w:r>
        <w:rPr>
          <w:sz w:val="24"/>
        </w:rPr>
        <w:t>quanto</w:t>
      </w:r>
      <w:r>
        <w:rPr>
          <w:spacing w:val="-6"/>
          <w:sz w:val="24"/>
        </w:rPr>
        <w:t xml:space="preserve"> </w:t>
      </w:r>
      <w:r>
        <w:rPr>
          <w:sz w:val="24"/>
        </w:rPr>
        <w:t>precisato</w:t>
      </w:r>
      <w:r>
        <w:rPr>
          <w:spacing w:val="-6"/>
          <w:sz w:val="24"/>
        </w:rPr>
        <w:t xml:space="preserve"> </w:t>
      </w:r>
      <w:r>
        <w:rPr>
          <w:sz w:val="24"/>
        </w:rPr>
        <w:t>all’art.</w:t>
      </w:r>
      <w:r>
        <w:rPr>
          <w:spacing w:val="-5"/>
          <w:sz w:val="24"/>
        </w:rPr>
        <w:t xml:space="preserve"> </w:t>
      </w:r>
      <w:r>
        <w:rPr>
          <w:sz w:val="24"/>
        </w:rPr>
        <w:t>3 punto 8 delle condizioni particolari di</w:t>
      </w:r>
      <w:r>
        <w:rPr>
          <w:spacing w:val="-10"/>
          <w:sz w:val="24"/>
        </w:rPr>
        <w:t xml:space="preserve"> </w:t>
      </w:r>
      <w:r>
        <w:rPr>
          <w:sz w:val="24"/>
        </w:rPr>
        <w:t>contratto:</w:t>
      </w:r>
    </w:p>
    <w:p w14:paraId="1FD2A49E" w14:textId="77777777" w:rsidR="00D84A89" w:rsidRDefault="00B04A8E">
      <w:pPr>
        <w:tabs>
          <w:tab w:val="left" w:pos="7084"/>
        </w:tabs>
        <w:spacing w:before="42"/>
        <w:ind w:left="821"/>
        <w:rPr>
          <w:rFonts w:ascii="Arial"/>
          <w:sz w:val="20"/>
        </w:rPr>
      </w:pPr>
      <w:r>
        <w:rPr>
          <w:rFonts w:ascii="Arial"/>
          <w:sz w:val="20"/>
        </w:rPr>
        <w:t xml:space="preserve">1.  </w:t>
      </w:r>
      <w:r>
        <w:rPr>
          <w:rFonts w:ascii="Arial"/>
          <w:spacing w:val="27"/>
          <w:sz w:val="20"/>
        </w:rPr>
        <w:t xml:space="preserve"> </w:t>
      </w:r>
      <w:r>
        <w:rPr>
          <w:rFonts w:ascii="Arial"/>
          <w:w w:val="99"/>
          <w:sz w:val="20"/>
          <w:u w:val="single"/>
        </w:rPr>
        <w:t xml:space="preserve"> </w:t>
      </w:r>
      <w:r>
        <w:rPr>
          <w:rFonts w:ascii="Arial"/>
          <w:sz w:val="20"/>
          <w:u w:val="single"/>
        </w:rPr>
        <w:tab/>
      </w:r>
    </w:p>
    <w:p w14:paraId="6F021252" w14:textId="77777777" w:rsidR="00D84A89" w:rsidRDefault="00B04A8E">
      <w:pPr>
        <w:tabs>
          <w:tab w:val="left" w:pos="7084"/>
        </w:tabs>
        <w:spacing w:before="64"/>
        <w:ind w:left="821"/>
        <w:rPr>
          <w:rFonts w:ascii="Arial"/>
          <w:sz w:val="20"/>
        </w:rPr>
      </w:pPr>
      <w:r>
        <w:rPr>
          <w:rFonts w:ascii="Arial"/>
          <w:sz w:val="20"/>
        </w:rPr>
        <w:t xml:space="preserve">2.  </w:t>
      </w:r>
      <w:r>
        <w:rPr>
          <w:rFonts w:ascii="Arial"/>
          <w:spacing w:val="27"/>
          <w:sz w:val="20"/>
        </w:rPr>
        <w:t xml:space="preserve"> </w:t>
      </w:r>
      <w:r>
        <w:rPr>
          <w:rFonts w:ascii="Arial"/>
          <w:w w:val="99"/>
          <w:sz w:val="20"/>
          <w:u w:val="single"/>
        </w:rPr>
        <w:t xml:space="preserve"> </w:t>
      </w:r>
      <w:r>
        <w:rPr>
          <w:rFonts w:ascii="Arial"/>
          <w:sz w:val="20"/>
          <w:u w:val="single"/>
        </w:rPr>
        <w:tab/>
      </w:r>
    </w:p>
    <w:p w14:paraId="3D85B439" w14:textId="77777777" w:rsidR="00D84A89" w:rsidRDefault="00B04A8E">
      <w:pPr>
        <w:tabs>
          <w:tab w:val="left" w:pos="7088"/>
        </w:tabs>
        <w:spacing w:before="63"/>
        <w:ind w:left="821"/>
        <w:rPr>
          <w:rFonts w:ascii="Arial"/>
          <w:sz w:val="20"/>
        </w:rPr>
      </w:pPr>
      <w:r>
        <w:rPr>
          <w:rFonts w:ascii="Arial"/>
          <w:sz w:val="20"/>
        </w:rPr>
        <w:t xml:space="preserve">3.  </w:t>
      </w:r>
      <w:r>
        <w:rPr>
          <w:rFonts w:ascii="Arial"/>
          <w:spacing w:val="27"/>
          <w:sz w:val="20"/>
        </w:rPr>
        <w:t xml:space="preserve"> </w:t>
      </w:r>
      <w:r>
        <w:rPr>
          <w:rFonts w:ascii="Arial"/>
          <w:w w:val="99"/>
          <w:sz w:val="20"/>
          <w:u w:val="single"/>
        </w:rPr>
        <w:t xml:space="preserve"> </w:t>
      </w:r>
      <w:r>
        <w:rPr>
          <w:rFonts w:ascii="Arial"/>
          <w:sz w:val="20"/>
          <w:u w:val="single"/>
        </w:rPr>
        <w:tab/>
      </w:r>
    </w:p>
    <w:p w14:paraId="4D5FBFDB" w14:textId="77777777" w:rsidR="00D84A89" w:rsidRDefault="00D84A89">
      <w:pPr>
        <w:rPr>
          <w:rFonts w:ascii="Arial"/>
          <w:sz w:val="20"/>
        </w:rPr>
        <w:sectPr w:rsidR="00D84A89">
          <w:footerReference w:type="default" r:id="rId8"/>
          <w:pgSz w:w="11910" w:h="16840"/>
          <w:pgMar w:top="1360" w:right="940" w:bottom="960" w:left="1020" w:header="0" w:footer="693" w:gutter="0"/>
          <w:cols w:space="720"/>
        </w:sectPr>
      </w:pPr>
    </w:p>
    <w:p w14:paraId="6D500388" w14:textId="77777777" w:rsidR="00D84A89" w:rsidRDefault="00B04A8E">
      <w:pPr>
        <w:spacing w:before="37" w:line="360" w:lineRule="auto"/>
        <w:ind w:left="112" w:right="192"/>
        <w:jc w:val="both"/>
        <w:rPr>
          <w:i/>
          <w:sz w:val="24"/>
        </w:rPr>
      </w:pPr>
      <w:r>
        <w:rPr>
          <w:i/>
          <w:sz w:val="24"/>
        </w:rPr>
        <w:lastRenderedPageBreak/>
        <w:t>Il Sottoscritto altresì dichiara di essere informato, ai sensi e per gli effetti dell'art. 13 della legge 196/2003</w:t>
      </w:r>
      <w:r>
        <w:rPr>
          <w:i/>
          <w:spacing w:val="-9"/>
          <w:sz w:val="24"/>
        </w:rPr>
        <w:t xml:space="preserve"> </w:t>
      </w:r>
      <w:r>
        <w:rPr>
          <w:i/>
          <w:sz w:val="24"/>
        </w:rPr>
        <w:t>e</w:t>
      </w:r>
      <w:r>
        <w:rPr>
          <w:i/>
          <w:spacing w:val="-7"/>
          <w:sz w:val="24"/>
        </w:rPr>
        <w:t xml:space="preserve"> </w:t>
      </w:r>
      <w:r>
        <w:rPr>
          <w:i/>
          <w:sz w:val="24"/>
        </w:rPr>
        <w:t>ss.</w:t>
      </w:r>
      <w:r>
        <w:rPr>
          <w:i/>
          <w:spacing w:val="-9"/>
          <w:sz w:val="24"/>
        </w:rPr>
        <w:t xml:space="preserve"> </w:t>
      </w:r>
      <w:r>
        <w:rPr>
          <w:i/>
          <w:sz w:val="24"/>
        </w:rPr>
        <w:t>mm.</w:t>
      </w:r>
      <w:r>
        <w:rPr>
          <w:i/>
          <w:spacing w:val="-9"/>
          <w:sz w:val="24"/>
        </w:rPr>
        <w:t xml:space="preserve"> </w:t>
      </w:r>
      <w:r>
        <w:rPr>
          <w:i/>
          <w:sz w:val="24"/>
        </w:rPr>
        <w:t>ii.,</w:t>
      </w:r>
      <w:r>
        <w:rPr>
          <w:i/>
          <w:spacing w:val="-8"/>
          <w:sz w:val="24"/>
        </w:rPr>
        <w:t xml:space="preserve"> </w:t>
      </w:r>
      <w:r>
        <w:rPr>
          <w:i/>
          <w:sz w:val="24"/>
        </w:rPr>
        <w:t>che</w:t>
      </w:r>
      <w:r>
        <w:rPr>
          <w:i/>
          <w:spacing w:val="-8"/>
          <w:sz w:val="24"/>
        </w:rPr>
        <w:t xml:space="preserve"> </w:t>
      </w:r>
      <w:r>
        <w:rPr>
          <w:i/>
          <w:sz w:val="24"/>
        </w:rPr>
        <w:t>i</w:t>
      </w:r>
      <w:r>
        <w:rPr>
          <w:i/>
          <w:spacing w:val="-8"/>
          <w:sz w:val="24"/>
        </w:rPr>
        <w:t xml:space="preserve"> </w:t>
      </w:r>
      <w:r>
        <w:rPr>
          <w:i/>
          <w:sz w:val="24"/>
        </w:rPr>
        <w:t>dati</w:t>
      </w:r>
      <w:r>
        <w:rPr>
          <w:i/>
          <w:spacing w:val="-9"/>
          <w:sz w:val="24"/>
        </w:rPr>
        <w:t xml:space="preserve"> </w:t>
      </w:r>
      <w:r>
        <w:rPr>
          <w:i/>
          <w:sz w:val="24"/>
        </w:rPr>
        <w:t>personali</w:t>
      </w:r>
      <w:r>
        <w:rPr>
          <w:i/>
          <w:spacing w:val="-8"/>
          <w:sz w:val="24"/>
        </w:rPr>
        <w:t xml:space="preserve"> </w:t>
      </w:r>
      <w:r>
        <w:rPr>
          <w:i/>
          <w:sz w:val="24"/>
        </w:rPr>
        <w:t>raccolti</w:t>
      </w:r>
      <w:r>
        <w:rPr>
          <w:i/>
          <w:spacing w:val="-8"/>
          <w:sz w:val="24"/>
        </w:rPr>
        <w:t xml:space="preserve"> </w:t>
      </w:r>
      <w:r>
        <w:rPr>
          <w:i/>
          <w:sz w:val="24"/>
        </w:rPr>
        <w:t>saranno</w:t>
      </w:r>
      <w:r>
        <w:rPr>
          <w:i/>
          <w:spacing w:val="-10"/>
          <w:sz w:val="24"/>
        </w:rPr>
        <w:t xml:space="preserve"> </w:t>
      </w:r>
      <w:r>
        <w:rPr>
          <w:i/>
          <w:sz w:val="24"/>
        </w:rPr>
        <w:t>trattati,</w:t>
      </w:r>
      <w:r>
        <w:rPr>
          <w:i/>
          <w:spacing w:val="-8"/>
          <w:sz w:val="24"/>
        </w:rPr>
        <w:t xml:space="preserve"> </w:t>
      </w:r>
      <w:r>
        <w:rPr>
          <w:i/>
          <w:sz w:val="24"/>
        </w:rPr>
        <w:t>anche</w:t>
      </w:r>
      <w:r>
        <w:rPr>
          <w:i/>
          <w:spacing w:val="-8"/>
          <w:sz w:val="24"/>
        </w:rPr>
        <w:t xml:space="preserve"> </w:t>
      </w:r>
      <w:r>
        <w:rPr>
          <w:i/>
          <w:sz w:val="24"/>
        </w:rPr>
        <w:t>con</w:t>
      </w:r>
      <w:r>
        <w:rPr>
          <w:i/>
          <w:spacing w:val="-9"/>
          <w:sz w:val="24"/>
        </w:rPr>
        <w:t xml:space="preserve"> </w:t>
      </w:r>
      <w:r>
        <w:rPr>
          <w:i/>
          <w:sz w:val="24"/>
        </w:rPr>
        <w:t>strumenti</w:t>
      </w:r>
      <w:r>
        <w:rPr>
          <w:i/>
          <w:spacing w:val="-8"/>
          <w:sz w:val="24"/>
        </w:rPr>
        <w:t xml:space="preserve"> </w:t>
      </w:r>
      <w:r>
        <w:rPr>
          <w:i/>
          <w:sz w:val="24"/>
        </w:rPr>
        <w:t>informatici, esclusivamente nell'ambito dei procedimenti per i quali la presente dichiarazione viene</w:t>
      </w:r>
      <w:r>
        <w:rPr>
          <w:i/>
          <w:spacing w:val="-9"/>
          <w:sz w:val="24"/>
        </w:rPr>
        <w:t xml:space="preserve"> </w:t>
      </w:r>
      <w:r>
        <w:rPr>
          <w:i/>
          <w:sz w:val="24"/>
        </w:rPr>
        <w:t>resa.</w:t>
      </w:r>
    </w:p>
    <w:p w14:paraId="31A4637B" w14:textId="77777777" w:rsidR="00D84A89" w:rsidRDefault="00D84A89">
      <w:pPr>
        <w:pStyle w:val="Corpotesto"/>
        <w:rPr>
          <w:i/>
          <w:sz w:val="20"/>
        </w:rPr>
      </w:pPr>
    </w:p>
    <w:p w14:paraId="0A892EE4" w14:textId="77777777" w:rsidR="00D84A89" w:rsidRDefault="00D84A89">
      <w:pPr>
        <w:pStyle w:val="Corpotesto"/>
        <w:rPr>
          <w:i/>
          <w:sz w:val="20"/>
        </w:rPr>
      </w:pPr>
    </w:p>
    <w:p w14:paraId="4BD8A610" w14:textId="77777777" w:rsidR="00D84A89" w:rsidRDefault="00B04A8E">
      <w:pPr>
        <w:tabs>
          <w:tab w:val="left" w:pos="2586"/>
          <w:tab w:val="left" w:pos="5902"/>
        </w:tabs>
        <w:spacing w:before="51"/>
        <w:ind w:left="112"/>
        <w:rPr>
          <w:b/>
          <w:sz w:val="24"/>
        </w:rPr>
      </w:pPr>
      <w:r>
        <w:rPr>
          <w:sz w:val="24"/>
        </w:rPr>
        <w:t>Data</w:t>
      </w:r>
      <w:r>
        <w:rPr>
          <w:sz w:val="24"/>
          <w:u w:val="single"/>
        </w:rPr>
        <w:t xml:space="preserve"> </w:t>
      </w:r>
      <w:r>
        <w:rPr>
          <w:sz w:val="24"/>
          <w:u w:val="single"/>
        </w:rPr>
        <w:tab/>
      </w:r>
      <w:r>
        <w:rPr>
          <w:sz w:val="24"/>
        </w:rPr>
        <w:tab/>
      </w:r>
      <w:r>
        <w:rPr>
          <w:b/>
          <w:sz w:val="24"/>
        </w:rPr>
        <w:t>Il Legale</w:t>
      </w:r>
      <w:r>
        <w:rPr>
          <w:b/>
          <w:spacing w:val="-1"/>
          <w:sz w:val="24"/>
        </w:rPr>
        <w:t xml:space="preserve"> </w:t>
      </w:r>
      <w:r>
        <w:rPr>
          <w:b/>
          <w:sz w:val="24"/>
        </w:rPr>
        <w:t>Rappresentante</w:t>
      </w:r>
    </w:p>
    <w:p w14:paraId="5167875B" w14:textId="77777777" w:rsidR="00D84A89" w:rsidRDefault="00D84A89">
      <w:pPr>
        <w:pStyle w:val="Corpotesto"/>
        <w:rPr>
          <w:b/>
          <w:sz w:val="20"/>
        </w:rPr>
      </w:pPr>
    </w:p>
    <w:p w14:paraId="0BC09C35" w14:textId="77777777" w:rsidR="00D84A89" w:rsidRDefault="00D9029F">
      <w:pPr>
        <w:pStyle w:val="Corpotesto"/>
        <w:spacing w:before="3"/>
        <w:rPr>
          <w:b/>
          <w:sz w:val="21"/>
        </w:rPr>
      </w:pPr>
      <w:r>
        <w:rPr>
          <w:noProof/>
        </w:rPr>
        <mc:AlternateContent>
          <mc:Choice Requires="wps">
            <w:drawing>
              <wp:anchor distT="0" distB="0" distL="0" distR="0" simplePos="0" relativeHeight="487592960" behindDoc="1" locked="0" layoutInCell="1" allowOverlap="1" wp14:anchorId="618ADF44" wp14:editId="27A41CAE">
                <wp:simplePos x="0" y="0"/>
                <wp:positionH relativeFrom="page">
                  <wp:posOffset>4342765</wp:posOffset>
                </wp:positionH>
                <wp:positionV relativeFrom="paragraph">
                  <wp:posOffset>196215</wp:posOffset>
                </wp:positionV>
                <wp:extent cx="1668780" cy="1270"/>
                <wp:effectExtent l="0" t="0" r="0" b="0"/>
                <wp:wrapTopAndBottom/>
                <wp:docPr id="96"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780" cy="1270"/>
                        </a:xfrm>
                        <a:custGeom>
                          <a:avLst/>
                          <a:gdLst>
                            <a:gd name="T0" fmla="+- 0 6839 6839"/>
                            <a:gd name="T1" fmla="*/ T0 w 2628"/>
                            <a:gd name="T2" fmla="+- 0 9467 6839"/>
                            <a:gd name="T3" fmla="*/ T2 w 2628"/>
                          </a:gdLst>
                          <a:ahLst/>
                          <a:cxnLst>
                            <a:cxn ang="0">
                              <a:pos x="T1" y="0"/>
                            </a:cxn>
                            <a:cxn ang="0">
                              <a:pos x="T3" y="0"/>
                            </a:cxn>
                          </a:cxnLst>
                          <a:rect l="0" t="0" r="r" b="b"/>
                          <a:pathLst>
                            <a:path w="2628">
                              <a:moveTo>
                                <a:pt x="0" y="0"/>
                              </a:moveTo>
                              <a:lnTo>
                                <a:pt x="2628" y="0"/>
                              </a:lnTo>
                            </a:path>
                          </a:pathLst>
                        </a:custGeom>
                        <a:noFill/>
                        <a:ln w="138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FE169" id="Freeform 94" o:spid="_x0000_s1026" style="position:absolute;margin-left:341.95pt;margin-top:15.45pt;width:131.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" path="m,l2628,e" filled="f" strokeweight=".38444mm">
                <v:path arrowok="t" o:connecttype="custom" o:connectlocs="0,0;1668780,0" o:connectangles="0,0"/>
                <w10:wrap type="topAndBottom" anchorx="page"/>
              </v:shape>
            </w:pict>
          </mc:Fallback>
        </mc:AlternateContent>
      </w:r>
    </w:p>
    <w:p w14:paraId="7735512D" w14:textId="77777777" w:rsidR="00D84A89" w:rsidRDefault="00D84A89">
      <w:pPr>
        <w:rPr>
          <w:sz w:val="21"/>
        </w:rPr>
        <w:sectPr w:rsidR="00D84A89">
          <w:pgSz w:w="11910" w:h="16840"/>
          <w:pgMar w:top="1360" w:right="940" w:bottom="960" w:left="1020" w:header="0" w:footer="693" w:gutter="0"/>
          <w:cols w:space="720"/>
        </w:sectPr>
      </w:pPr>
    </w:p>
    <w:p w14:paraId="2FE8A565" w14:textId="46580A44" w:rsidR="00D84A89" w:rsidRDefault="00D84A89" w:rsidP="00575816">
      <w:pPr>
        <w:pStyle w:val="Corpotesto"/>
        <w:rPr>
          <w:b/>
          <w:sz w:val="21"/>
        </w:rPr>
      </w:pPr>
    </w:p>
    <w:sectPr w:rsidR="00D84A89" w:rsidSect="00575816">
      <w:pgSz w:w="11910" w:h="16840"/>
      <w:pgMar w:top="1360" w:right="940" w:bottom="960" w:left="1020" w:header="0"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33D43" w14:textId="77777777" w:rsidR="00E155ED" w:rsidRDefault="00E155ED">
      <w:r>
        <w:separator/>
      </w:r>
    </w:p>
  </w:endnote>
  <w:endnote w:type="continuationSeparator" w:id="0">
    <w:p w14:paraId="774A8A48" w14:textId="77777777" w:rsidR="00E155ED" w:rsidRDefault="00E1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4367" w14:textId="77777777" w:rsidR="00D84A89" w:rsidRDefault="00D9029F">
    <w:pPr>
      <w:pStyle w:val="Corpotesto"/>
      <w:spacing w:line="14" w:lineRule="auto"/>
      <w:rPr>
        <w:sz w:val="19"/>
      </w:rPr>
    </w:pPr>
    <w:r>
      <w:rPr>
        <w:noProof/>
      </w:rPr>
      <mc:AlternateContent>
        <mc:Choice Requires="wps">
          <w:drawing>
            <wp:anchor distT="0" distB="0" distL="114300" distR="114300" simplePos="0" relativeHeight="251657728" behindDoc="1" locked="0" layoutInCell="1" allowOverlap="1" wp14:anchorId="0E2B1E14" wp14:editId="272D9991">
              <wp:simplePos x="0" y="0"/>
              <wp:positionH relativeFrom="page">
                <wp:posOffset>3891280</wp:posOffset>
              </wp:positionH>
              <wp:positionV relativeFrom="page">
                <wp:posOffset>10062210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D59FF" w14:textId="77777777" w:rsidR="00D84A89" w:rsidRDefault="00B04A8E">
                          <w:pPr>
                            <w:pStyle w:val="Corpotesto"/>
                            <w:spacing w:before="10"/>
                            <w:ind w:left="60"/>
                            <w:rPr>
                              <w:rFonts w:ascii="Times New Roman"/>
                            </w:rPr>
                          </w:pPr>
                          <w:r>
                            <w:fldChar w:fldCharType="begin"/>
                          </w:r>
                          <w:r>
                            <w:rPr>
                              <w:rFonts w:ascii="Times New Roman"/>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B1E14" id="_x0000_t202" coordsize="21600,21600" o:spt="202" path="m,l,21600r21600,l21600,xe">
              <v:stroke joinstyle="miter"/>
              <v:path gradientshapeok="t" o:connecttype="rect"/>
            </v:shapetype>
            <v:shape id="Text Box 1" o:spid="_x0000_s1032" type="#_x0000_t202" style="position:absolute;margin-left:306.4pt;margin-top:792.3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" filled="f" stroked="f">
              <v:textbox inset="0,0,0,0">
                <w:txbxContent>
                  <w:p w14:paraId="71CD59FF" w14:textId="77777777" w:rsidR="00D84A89" w:rsidRDefault="00B04A8E">
                    <w:pPr>
                      <w:pStyle w:val="Corpotesto"/>
                      <w:spacing w:before="10"/>
                      <w:ind w:left="60"/>
                      <w:rPr>
                        <w:rFonts w:ascii="Times New Roman"/>
                      </w:rPr>
                    </w:pPr>
                    <w:r>
                      <w:fldChar w:fldCharType="begin"/>
                    </w:r>
                    <w:r>
                      <w:rPr>
                        <w:rFonts w:ascii="Times New Roman"/>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4DF0D" w14:textId="77777777" w:rsidR="00E155ED" w:rsidRDefault="00E155ED">
      <w:r>
        <w:separator/>
      </w:r>
    </w:p>
  </w:footnote>
  <w:footnote w:type="continuationSeparator" w:id="0">
    <w:p w14:paraId="6D36E9FB" w14:textId="77777777" w:rsidR="00E155ED" w:rsidRDefault="00E15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1195A"/>
    <w:multiLevelType w:val="hybridMultilevel"/>
    <w:tmpl w:val="9B5A7250"/>
    <w:lvl w:ilvl="0" w:tplc="02245988">
      <w:numFmt w:val="bullet"/>
      <w:lvlText w:val="-"/>
      <w:lvlJc w:val="left"/>
      <w:pPr>
        <w:ind w:left="473" w:hanging="241"/>
      </w:pPr>
      <w:rPr>
        <w:rFonts w:ascii="Calibri" w:eastAsia="Calibri" w:hAnsi="Calibri" w:cs="Calibri" w:hint="default"/>
        <w:spacing w:val="-28"/>
        <w:w w:val="100"/>
        <w:sz w:val="24"/>
        <w:szCs w:val="24"/>
        <w:lang w:val="it-IT" w:eastAsia="en-US" w:bidi="ar-SA"/>
      </w:rPr>
    </w:lvl>
    <w:lvl w:ilvl="1" w:tplc="44C46F82">
      <w:numFmt w:val="bullet"/>
      <w:lvlText w:val="•"/>
      <w:lvlJc w:val="left"/>
      <w:pPr>
        <w:ind w:left="1426" w:hanging="241"/>
      </w:pPr>
      <w:rPr>
        <w:rFonts w:hint="default"/>
        <w:lang w:val="it-IT" w:eastAsia="en-US" w:bidi="ar-SA"/>
      </w:rPr>
    </w:lvl>
    <w:lvl w:ilvl="2" w:tplc="590A4FFA">
      <w:numFmt w:val="bullet"/>
      <w:lvlText w:val="•"/>
      <w:lvlJc w:val="left"/>
      <w:pPr>
        <w:ind w:left="2373" w:hanging="241"/>
      </w:pPr>
      <w:rPr>
        <w:rFonts w:hint="default"/>
        <w:lang w:val="it-IT" w:eastAsia="en-US" w:bidi="ar-SA"/>
      </w:rPr>
    </w:lvl>
    <w:lvl w:ilvl="3" w:tplc="9B661376">
      <w:numFmt w:val="bullet"/>
      <w:lvlText w:val="•"/>
      <w:lvlJc w:val="left"/>
      <w:pPr>
        <w:ind w:left="3319" w:hanging="241"/>
      </w:pPr>
      <w:rPr>
        <w:rFonts w:hint="default"/>
        <w:lang w:val="it-IT" w:eastAsia="en-US" w:bidi="ar-SA"/>
      </w:rPr>
    </w:lvl>
    <w:lvl w:ilvl="4" w:tplc="E31678B2">
      <w:numFmt w:val="bullet"/>
      <w:lvlText w:val="•"/>
      <w:lvlJc w:val="left"/>
      <w:pPr>
        <w:ind w:left="4266" w:hanging="241"/>
      </w:pPr>
      <w:rPr>
        <w:rFonts w:hint="default"/>
        <w:lang w:val="it-IT" w:eastAsia="en-US" w:bidi="ar-SA"/>
      </w:rPr>
    </w:lvl>
    <w:lvl w:ilvl="5" w:tplc="A2D4076C">
      <w:numFmt w:val="bullet"/>
      <w:lvlText w:val="•"/>
      <w:lvlJc w:val="left"/>
      <w:pPr>
        <w:ind w:left="5213" w:hanging="241"/>
      </w:pPr>
      <w:rPr>
        <w:rFonts w:hint="default"/>
        <w:lang w:val="it-IT" w:eastAsia="en-US" w:bidi="ar-SA"/>
      </w:rPr>
    </w:lvl>
    <w:lvl w:ilvl="6" w:tplc="F640BEB6">
      <w:numFmt w:val="bullet"/>
      <w:lvlText w:val="•"/>
      <w:lvlJc w:val="left"/>
      <w:pPr>
        <w:ind w:left="6159" w:hanging="241"/>
      </w:pPr>
      <w:rPr>
        <w:rFonts w:hint="default"/>
        <w:lang w:val="it-IT" w:eastAsia="en-US" w:bidi="ar-SA"/>
      </w:rPr>
    </w:lvl>
    <w:lvl w:ilvl="7" w:tplc="CC96204E">
      <w:numFmt w:val="bullet"/>
      <w:lvlText w:val="•"/>
      <w:lvlJc w:val="left"/>
      <w:pPr>
        <w:ind w:left="7106" w:hanging="241"/>
      </w:pPr>
      <w:rPr>
        <w:rFonts w:hint="default"/>
        <w:lang w:val="it-IT" w:eastAsia="en-US" w:bidi="ar-SA"/>
      </w:rPr>
    </w:lvl>
    <w:lvl w:ilvl="8" w:tplc="D1A2DD84">
      <w:numFmt w:val="bullet"/>
      <w:lvlText w:val="•"/>
      <w:lvlJc w:val="left"/>
      <w:pPr>
        <w:ind w:left="8053" w:hanging="241"/>
      </w:pPr>
      <w:rPr>
        <w:rFonts w:hint="default"/>
        <w:lang w:val="it-IT" w:eastAsia="en-US" w:bidi="ar-SA"/>
      </w:rPr>
    </w:lvl>
  </w:abstractNum>
  <w:abstractNum w:abstractNumId="1" w15:restartNumberingAfterBreak="0">
    <w:nsid w:val="4AD51806"/>
    <w:multiLevelType w:val="hybridMultilevel"/>
    <w:tmpl w:val="B8120EE4"/>
    <w:lvl w:ilvl="0" w:tplc="927E558E">
      <w:start w:val="1"/>
      <w:numFmt w:val="decimal"/>
      <w:lvlText w:val="%1)"/>
      <w:lvlJc w:val="left"/>
      <w:pPr>
        <w:ind w:left="679" w:hanging="284"/>
        <w:jc w:val="left"/>
      </w:pPr>
      <w:rPr>
        <w:rFonts w:ascii="Arial" w:eastAsia="Arial" w:hAnsi="Arial" w:cs="Arial" w:hint="default"/>
        <w:spacing w:val="-1"/>
        <w:w w:val="99"/>
        <w:sz w:val="20"/>
        <w:szCs w:val="20"/>
        <w:lang w:val="it-IT" w:eastAsia="en-US" w:bidi="ar-SA"/>
      </w:rPr>
    </w:lvl>
    <w:lvl w:ilvl="1" w:tplc="AC747FFA">
      <w:numFmt w:val="bullet"/>
      <w:lvlText w:val="•"/>
      <w:lvlJc w:val="left"/>
      <w:pPr>
        <w:ind w:left="1606" w:hanging="284"/>
      </w:pPr>
      <w:rPr>
        <w:rFonts w:hint="default"/>
        <w:lang w:val="it-IT" w:eastAsia="en-US" w:bidi="ar-SA"/>
      </w:rPr>
    </w:lvl>
    <w:lvl w:ilvl="2" w:tplc="30580D2E">
      <w:numFmt w:val="bullet"/>
      <w:lvlText w:val="•"/>
      <w:lvlJc w:val="left"/>
      <w:pPr>
        <w:ind w:left="2533" w:hanging="284"/>
      </w:pPr>
      <w:rPr>
        <w:rFonts w:hint="default"/>
        <w:lang w:val="it-IT" w:eastAsia="en-US" w:bidi="ar-SA"/>
      </w:rPr>
    </w:lvl>
    <w:lvl w:ilvl="3" w:tplc="FB3CB3D4">
      <w:numFmt w:val="bullet"/>
      <w:lvlText w:val="•"/>
      <w:lvlJc w:val="left"/>
      <w:pPr>
        <w:ind w:left="3459" w:hanging="284"/>
      </w:pPr>
      <w:rPr>
        <w:rFonts w:hint="default"/>
        <w:lang w:val="it-IT" w:eastAsia="en-US" w:bidi="ar-SA"/>
      </w:rPr>
    </w:lvl>
    <w:lvl w:ilvl="4" w:tplc="78A243DE">
      <w:numFmt w:val="bullet"/>
      <w:lvlText w:val="•"/>
      <w:lvlJc w:val="left"/>
      <w:pPr>
        <w:ind w:left="4386" w:hanging="284"/>
      </w:pPr>
      <w:rPr>
        <w:rFonts w:hint="default"/>
        <w:lang w:val="it-IT" w:eastAsia="en-US" w:bidi="ar-SA"/>
      </w:rPr>
    </w:lvl>
    <w:lvl w:ilvl="5" w:tplc="1B480766">
      <w:numFmt w:val="bullet"/>
      <w:lvlText w:val="•"/>
      <w:lvlJc w:val="left"/>
      <w:pPr>
        <w:ind w:left="5313" w:hanging="284"/>
      </w:pPr>
      <w:rPr>
        <w:rFonts w:hint="default"/>
        <w:lang w:val="it-IT" w:eastAsia="en-US" w:bidi="ar-SA"/>
      </w:rPr>
    </w:lvl>
    <w:lvl w:ilvl="6" w:tplc="46267382">
      <w:numFmt w:val="bullet"/>
      <w:lvlText w:val="•"/>
      <w:lvlJc w:val="left"/>
      <w:pPr>
        <w:ind w:left="6239" w:hanging="284"/>
      </w:pPr>
      <w:rPr>
        <w:rFonts w:hint="default"/>
        <w:lang w:val="it-IT" w:eastAsia="en-US" w:bidi="ar-SA"/>
      </w:rPr>
    </w:lvl>
    <w:lvl w:ilvl="7" w:tplc="DA6E55F6">
      <w:numFmt w:val="bullet"/>
      <w:lvlText w:val="•"/>
      <w:lvlJc w:val="left"/>
      <w:pPr>
        <w:ind w:left="7166" w:hanging="284"/>
      </w:pPr>
      <w:rPr>
        <w:rFonts w:hint="default"/>
        <w:lang w:val="it-IT" w:eastAsia="en-US" w:bidi="ar-SA"/>
      </w:rPr>
    </w:lvl>
    <w:lvl w:ilvl="8" w:tplc="2C46E506">
      <w:numFmt w:val="bullet"/>
      <w:lvlText w:val="•"/>
      <w:lvlJc w:val="left"/>
      <w:pPr>
        <w:ind w:left="8093" w:hanging="284"/>
      </w:pPr>
      <w:rPr>
        <w:rFonts w:hint="default"/>
        <w:lang w:val="it-IT" w:eastAsia="en-US" w:bidi="ar-SA"/>
      </w:rPr>
    </w:lvl>
  </w:abstractNum>
  <w:abstractNum w:abstractNumId="2" w15:restartNumberingAfterBreak="0">
    <w:nsid w:val="4C1E6578"/>
    <w:multiLevelType w:val="hybridMultilevel"/>
    <w:tmpl w:val="E81AF3E8"/>
    <w:lvl w:ilvl="0" w:tplc="D144AEB4">
      <w:start w:val="1"/>
      <w:numFmt w:val="decimal"/>
      <w:lvlText w:val="%1."/>
      <w:lvlJc w:val="left"/>
      <w:pPr>
        <w:ind w:left="112" w:hanging="248"/>
        <w:jc w:val="left"/>
      </w:pPr>
      <w:rPr>
        <w:rFonts w:ascii="Calibri" w:eastAsia="Calibri" w:hAnsi="Calibri" w:cs="Calibri" w:hint="default"/>
        <w:w w:val="100"/>
        <w:sz w:val="24"/>
        <w:szCs w:val="24"/>
        <w:lang w:val="it-IT" w:eastAsia="en-US" w:bidi="ar-SA"/>
      </w:rPr>
    </w:lvl>
    <w:lvl w:ilvl="1" w:tplc="BEAC6E12">
      <w:numFmt w:val="bullet"/>
      <w:lvlText w:val="•"/>
      <w:lvlJc w:val="left"/>
      <w:pPr>
        <w:ind w:left="1102" w:hanging="248"/>
      </w:pPr>
      <w:rPr>
        <w:rFonts w:hint="default"/>
        <w:lang w:val="it-IT" w:eastAsia="en-US" w:bidi="ar-SA"/>
      </w:rPr>
    </w:lvl>
    <w:lvl w:ilvl="2" w:tplc="44EEC026">
      <w:numFmt w:val="bullet"/>
      <w:lvlText w:val="•"/>
      <w:lvlJc w:val="left"/>
      <w:pPr>
        <w:ind w:left="2085" w:hanging="248"/>
      </w:pPr>
      <w:rPr>
        <w:rFonts w:hint="default"/>
        <w:lang w:val="it-IT" w:eastAsia="en-US" w:bidi="ar-SA"/>
      </w:rPr>
    </w:lvl>
    <w:lvl w:ilvl="3" w:tplc="0BB0AB4E">
      <w:numFmt w:val="bullet"/>
      <w:lvlText w:val="•"/>
      <w:lvlJc w:val="left"/>
      <w:pPr>
        <w:ind w:left="3067" w:hanging="248"/>
      </w:pPr>
      <w:rPr>
        <w:rFonts w:hint="default"/>
        <w:lang w:val="it-IT" w:eastAsia="en-US" w:bidi="ar-SA"/>
      </w:rPr>
    </w:lvl>
    <w:lvl w:ilvl="4" w:tplc="7E3E84A8">
      <w:numFmt w:val="bullet"/>
      <w:lvlText w:val="•"/>
      <w:lvlJc w:val="left"/>
      <w:pPr>
        <w:ind w:left="4050" w:hanging="248"/>
      </w:pPr>
      <w:rPr>
        <w:rFonts w:hint="default"/>
        <w:lang w:val="it-IT" w:eastAsia="en-US" w:bidi="ar-SA"/>
      </w:rPr>
    </w:lvl>
    <w:lvl w:ilvl="5" w:tplc="92BA4F30">
      <w:numFmt w:val="bullet"/>
      <w:lvlText w:val="•"/>
      <w:lvlJc w:val="left"/>
      <w:pPr>
        <w:ind w:left="5033" w:hanging="248"/>
      </w:pPr>
      <w:rPr>
        <w:rFonts w:hint="default"/>
        <w:lang w:val="it-IT" w:eastAsia="en-US" w:bidi="ar-SA"/>
      </w:rPr>
    </w:lvl>
    <w:lvl w:ilvl="6" w:tplc="694CFEF6">
      <w:numFmt w:val="bullet"/>
      <w:lvlText w:val="•"/>
      <w:lvlJc w:val="left"/>
      <w:pPr>
        <w:ind w:left="6015" w:hanging="248"/>
      </w:pPr>
      <w:rPr>
        <w:rFonts w:hint="default"/>
        <w:lang w:val="it-IT" w:eastAsia="en-US" w:bidi="ar-SA"/>
      </w:rPr>
    </w:lvl>
    <w:lvl w:ilvl="7" w:tplc="CF1E651A">
      <w:numFmt w:val="bullet"/>
      <w:lvlText w:val="•"/>
      <w:lvlJc w:val="left"/>
      <w:pPr>
        <w:ind w:left="6998" w:hanging="248"/>
      </w:pPr>
      <w:rPr>
        <w:rFonts w:hint="default"/>
        <w:lang w:val="it-IT" w:eastAsia="en-US" w:bidi="ar-SA"/>
      </w:rPr>
    </w:lvl>
    <w:lvl w:ilvl="8" w:tplc="125E0A5A">
      <w:numFmt w:val="bullet"/>
      <w:lvlText w:val="•"/>
      <w:lvlJc w:val="left"/>
      <w:pPr>
        <w:ind w:left="7981" w:hanging="248"/>
      </w:pPr>
      <w:rPr>
        <w:rFonts w:hint="default"/>
        <w:lang w:val="it-IT" w:eastAsia="en-US" w:bidi="ar-SA"/>
      </w:rPr>
    </w:lvl>
  </w:abstractNum>
  <w:abstractNum w:abstractNumId="3" w15:restartNumberingAfterBreak="0">
    <w:nsid w:val="51CA7035"/>
    <w:multiLevelType w:val="hybridMultilevel"/>
    <w:tmpl w:val="C1D210DE"/>
    <w:lvl w:ilvl="0" w:tplc="542C81FE">
      <w:start w:val="1"/>
      <w:numFmt w:val="decimal"/>
      <w:lvlText w:val="%1."/>
      <w:lvlJc w:val="left"/>
      <w:pPr>
        <w:ind w:left="396" w:hanging="284"/>
        <w:jc w:val="left"/>
      </w:pPr>
      <w:rPr>
        <w:rFonts w:ascii="Calibri" w:eastAsia="Calibri" w:hAnsi="Calibri" w:cs="Calibri" w:hint="default"/>
        <w:b/>
        <w:bCs/>
        <w:spacing w:val="-12"/>
        <w:w w:val="100"/>
        <w:sz w:val="24"/>
        <w:szCs w:val="24"/>
        <w:lang w:val="it-IT" w:eastAsia="en-US" w:bidi="ar-SA"/>
      </w:rPr>
    </w:lvl>
    <w:lvl w:ilvl="1" w:tplc="7882A11E">
      <w:start w:val="1"/>
      <w:numFmt w:val="lowerLetter"/>
      <w:lvlText w:val="%2)"/>
      <w:lvlJc w:val="left"/>
      <w:pPr>
        <w:ind w:left="679" w:hanging="284"/>
        <w:jc w:val="left"/>
      </w:pPr>
      <w:rPr>
        <w:rFonts w:ascii="Calibri" w:eastAsia="Calibri" w:hAnsi="Calibri" w:cs="Calibri" w:hint="default"/>
        <w:spacing w:val="-27"/>
        <w:w w:val="100"/>
        <w:sz w:val="24"/>
        <w:szCs w:val="24"/>
        <w:lang w:val="it-IT" w:eastAsia="en-US" w:bidi="ar-SA"/>
      </w:rPr>
    </w:lvl>
    <w:lvl w:ilvl="2" w:tplc="98F214CC">
      <w:numFmt w:val="bullet"/>
      <w:lvlText w:val="•"/>
      <w:lvlJc w:val="left"/>
      <w:pPr>
        <w:ind w:left="1709" w:hanging="284"/>
      </w:pPr>
      <w:rPr>
        <w:rFonts w:hint="default"/>
        <w:lang w:val="it-IT" w:eastAsia="en-US" w:bidi="ar-SA"/>
      </w:rPr>
    </w:lvl>
    <w:lvl w:ilvl="3" w:tplc="385A4EB2">
      <w:numFmt w:val="bullet"/>
      <w:lvlText w:val="•"/>
      <w:lvlJc w:val="left"/>
      <w:pPr>
        <w:ind w:left="2739" w:hanging="284"/>
      </w:pPr>
      <w:rPr>
        <w:rFonts w:hint="default"/>
        <w:lang w:val="it-IT" w:eastAsia="en-US" w:bidi="ar-SA"/>
      </w:rPr>
    </w:lvl>
    <w:lvl w:ilvl="4" w:tplc="65CA50E6">
      <w:numFmt w:val="bullet"/>
      <w:lvlText w:val="•"/>
      <w:lvlJc w:val="left"/>
      <w:pPr>
        <w:ind w:left="3768" w:hanging="284"/>
      </w:pPr>
      <w:rPr>
        <w:rFonts w:hint="default"/>
        <w:lang w:val="it-IT" w:eastAsia="en-US" w:bidi="ar-SA"/>
      </w:rPr>
    </w:lvl>
    <w:lvl w:ilvl="5" w:tplc="0AF6C962">
      <w:numFmt w:val="bullet"/>
      <w:lvlText w:val="•"/>
      <w:lvlJc w:val="left"/>
      <w:pPr>
        <w:ind w:left="4798" w:hanging="284"/>
      </w:pPr>
      <w:rPr>
        <w:rFonts w:hint="default"/>
        <w:lang w:val="it-IT" w:eastAsia="en-US" w:bidi="ar-SA"/>
      </w:rPr>
    </w:lvl>
    <w:lvl w:ilvl="6" w:tplc="4FACEB60">
      <w:numFmt w:val="bullet"/>
      <w:lvlText w:val="•"/>
      <w:lvlJc w:val="left"/>
      <w:pPr>
        <w:ind w:left="5828" w:hanging="284"/>
      </w:pPr>
      <w:rPr>
        <w:rFonts w:hint="default"/>
        <w:lang w:val="it-IT" w:eastAsia="en-US" w:bidi="ar-SA"/>
      </w:rPr>
    </w:lvl>
    <w:lvl w:ilvl="7" w:tplc="4E9E5602">
      <w:numFmt w:val="bullet"/>
      <w:lvlText w:val="•"/>
      <w:lvlJc w:val="left"/>
      <w:pPr>
        <w:ind w:left="6857" w:hanging="284"/>
      </w:pPr>
      <w:rPr>
        <w:rFonts w:hint="default"/>
        <w:lang w:val="it-IT" w:eastAsia="en-US" w:bidi="ar-SA"/>
      </w:rPr>
    </w:lvl>
    <w:lvl w:ilvl="8" w:tplc="1208FCEA">
      <w:numFmt w:val="bullet"/>
      <w:lvlText w:val="•"/>
      <w:lvlJc w:val="left"/>
      <w:pPr>
        <w:ind w:left="7887" w:hanging="284"/>
      </w:pPr>
      <w:rPr>
        <w:rFonts w:hint="default"/>
        <w:lang w:val="it-IT"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89"/>
    <w:rsid w:val="00040B77"/>
    <w:rsid w:val="000437F0"/>
    <w:rsid w:val="00080F28"/>
    <w:rsid w:val="001621B2"/>
    <w:rsid w:val="001F472A"/>
    <w:rsid w:val="00200527"/>
    <w:rsid w:val="00291E22"/>
    <w:rsid w:val="00353630"/>
    <w:rsid w:val="004B2937"/>
    <w:rsid w:val="00575816"/>
    <w:rsid w:val="00587D2D"/>
    <w:rsid w:val="00881635"/>
    <w:rsid w:val="0088711B"/>
    <w:rsid w:val="008C78CF"/>
    <w:rsid w:val="009B6FBB"/>
    <w:rsid w:val="00B04A8E"/>
    <w:rsid w:val="00CB5684"/>
    <w:rsid w:val="00D84A89"/>
    <w:rsid w:val="00D9029F"/>
    <w:rsid w:val="00E15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0CA68"/>
  <w15:docId w15:val="{F96DE470-7967-4AEB-A9F3-48314897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pPr>
      <w:ind w:left="553"/>
    </w:pPr>
  </w:style>
  <w:style w:type="paragraph" w:styleId="Testofumetto">
    <w:name w:val="Balloon Text"/>
    <w:basedOn w:val="Normale"/>
    <w:link w:val="TestofumettoCarattere"/>
    <w:uiPriority w:val="99"/>
    <w:semiHidden/>
    <w:unhideWhenUsed/>
    <w:rsid w:val="001F472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472A"/>
    <w:rPr>
      <w:rFonts w:ascii="Segoe UI" w:eastAsia="Calibr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8BF3-DE30-496E-8E97-E6EECD43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dc:title>
  <dc:creator>comune</dc:creator>
  <cp:lastModifiedBy>Laura</cp:lastModifiedBy>
  <cp:revision>5</cp:revision>
  <cp:lastPrinted>2020-07-20T13:51:00Z</cp:lastPrinted>
  <dcterms:created xsi:type="dcterms:W3CDTF">2020-07-20T15:00:00Z</dcterms:created>
  <dcterms:modified xsi:type="dcterms:W3CDTF">2020-08-05T10:26:00Z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Microsoft® Word 2016</vt:lpwstr>
  </property>
  <property fmtid="{D5CDD505-2E9C-101B-9397-08002B2CF9AE}" pid="4" name="LastSaved">
    <vt:filetime>2020-07-20T00:00:00Z</vt:filetime>
  </property>
</Properties>
</file>