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7A" w:rsidRDefault="0048337A" w:rsidP="0048337A">
      <w:pPr>
        <w:pStyle w:val="Intestazione"/>
        <w:tabs>
          <w:tab w:val="clear" w:pos="4819"/>
          <w:tab w:val="clear" w:pos="9638"/>
        </w:tabs>
        <w:ind w:left="7788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Modello 2</w:t>
      </w:r>
    </w:p>
    <w:p w:rsidR="0048337A" w:rsidRDefault="0048337A" w:rsidP="0048337A">
      <w:pPr>
        <w:pStyle w:val="Intestazione"/>
        <w:tabs>
          <w:tab w:val="clear" w:pos="4819"/>
          <w:tab w:val="clear" w:pos="9638"/>
        </w:tabs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Modello dichiarazioni del concorrente</w:t>
      </w:r>
    </w:p>
    <w:p w:rsidR="0048337A" w:rsidRDefault="0048337A" w:rsidP="0048337A">
      <w:pPr>
        <w:pStyle w:val="Intestazione"/>
        <w:tabs>
          <w:tab w:val="clear" w:pos="4819"/>
          <w:tab w:val="clear" w:pos="9638"/>
        </w:tabs>
        <w:jc w:val="right"/>
        <w:rPr>
          <w:b/>
          <w:sz w:val="22"/>
          <w:szCs w:val="22"/>
        </w:rPr>
      </w:pPr>
    </w:p>
    <w:p w:rsidR="0048337A" w:rsidRDefault="0048337A" w:rsidP="0048337A">
      <w:pPr>
        <w:pStyle w:val="Intestazione"/>
        <w:tabs>
          <w:tab w:val="clear" w:pos="4819"/>
          <w:tab w:val="clear" w:pos="9638"/>
        </w:tabs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COMUNE DI PALERMO</w:t>
      </w:r>
    </w:p>
    <w:p w:rsidR="0048337A" w:rsidRDefault="0048337A" w:rsidP="0048337A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ab/>
      </w:r>
      <w:r>
        <w:rPr>
          <w:rFonts w:ascii="Bookman Old Style" w:hAnsi="Bookman Old Style"/>
          <w:b/>
          <w:iCs/>
          <w:sz w:val="22"/>
          <w:szCs w:val="22"/>
        </w:rPr>
        <w:tab/>
      </w:r>
      <w:r>
        <w:rPr>
          <w:rFonts w:ascii="Bookman Old Style" w:hAnsi="Bookman Old Style"/>
          <w:b/>
          <w:iCs/>
          <w:sz w:val="22"/>
          <w:szCs w:val="22"/>
        </w:rPr>
        <w:tab/>
      </w:r>
      <w:r>
        <w:rPr>
          <w:rFonts w:ascii="Bookman Old Style" w:hAnsi="Bookman Old Style"/>
          <w:b/>
          <w:iCs/>
          <w:sz w:val="22"/>
          <w:szCs w:val="22"/>
        </w:rPr>
        <w:tab/>
      </w:r>
      <w:r>
        <w:rPr>
          <w:rFonts w:ascii="Bookman Old Style" w:hAnsi="Bookman Old Style"/>
          <w:b/>
          <w:iCs/>
          <w:sz w:val="22"/>
          <w:szCs w:val="22"/>
        </w:rPr>
        <w:tab/>
        <w:t xml:space="preserve">         UFFICIO CONTRATTI  </w:t>
      </w:r>
    </w:p>
    <w:p w:rsidR="0048337A" w:rsidRDefault="0048337A" w:rsidP="0048337A">
      <w:pPr>
        <w:pStyle w:val="Intestazione"/>
        <w:tabs>
          <w:tab w:val="clear" w:pos="4819"/>
          <w:tab w:val="clear" w:pos="9638"/>
        </w:tabs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 w:cs="Arial"/>
          <w:b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-1905</wp:posOffset>
                </wp:positionV>
                <wp:extent cx="5132705" cy="899795"/>
                <wp:effectExtent l="10160" t="9525" r="10160" b="508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270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37A" w:rsidRDefault="0048337A" w:rsidP="0048337A">
                            <w:p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5044D7">
                              <w:rPr>
                                <w:rFonts w:ascii="Calibri" w:hAnsi="Calibri"/>
                              </w:rPr>
                              <w:t xml:space="preserve">Agenzie territoriali di comunità per le famiglie e servizi di sostegno alla genitorialità. </w:t>
                            </w:r>
                            <w:r>
                              <w:rPr>
                                <w:rFonts w:ascii="Calibri" w:hAnsi="Calibri"/>
                              </w:rPr>
                              <w:t>LOTTO N.______</w:t>
                            </w:r>
                          </w:p>
                          <w:p w:rsidR="0048337A" w:rsidRPr="005044D7" w:rsidRDefault="0048337A" w:rsidP="0048337A">
                            <w:pPr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:rsidR="0048337A" w:rsidRDefault="0048337A" w:rsidP="0048337A">
                            <w:pPr>
                              <w:jc w:val="both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CUP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3A78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D31H19000050001</w:t>
                            </w:r>
                            <w:r w:rsidRPr="005D3A78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 xml:space="preserve">CIG  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:rsidR="0048337A" w:rsidRPr="005044D7" w:rsidRDefault="0048337A" w:rsidP="0048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63pt;margin-top:-.15pt;width:404.15pt;height:7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">
                <v:textbox>
                  <w:txbxContent>
                    <w:p w:rsidR="0048337A" w:rsidRDefault="0048337A" w:rsidP="0048337A">
                      <w:pPr>
                        <w:jc w:val="both"/>
                        <w:rPr>
                          <w:rFonts w:ascii="Calibri" w:hAnsi="Calibri"/>
                        </w:rPr>
                      </w:pPr>
                      <w:r w:rsidRPr="005044D7">
                        <w:rPr>
                          <w:rFonts w:ascii="Calibri" w:hAnsi="Calibri"/>
                        </w:rPr>
                        <w:t xml:space="preserve">Agenzie territoriali di comunità per le famiglie e servizi di sostegno alla genitorialità. </w:t>
                      </w:r>
                      <w:r>
                        <w:rPr>
                          <w:rFonts w:ascii="Calibri" w:hAnsi="Calibri"/>
                        </w:rPr>
                        <w:t>LOTTO N.______</w:t>
                      </w:r>
                    </w:p>
                    <w:p w:rsidR="0048337A" w:rsidRPr="005044D7" w:rsidRDefault="0048337A" w:rsidP="0048337A">
                      <w:pPr>
                        <w:jc w:val="both"/>
                        <w:rPr>
                          <w:rFonts w:ascii="Calibri" w:hAnsi="Calibri"/>
                        </w:rPr>
                      </w:pPr>
                    </w:p>
                    <w:p w:rsidR="0048337A" w:rsidRDefault="0048337A" w:rsidP="0048337A">
                      <w:pPr>
                        <w:jc w:val="both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CUP</w:t>
                      </w:r>
                      <w:r>
                        <w:rPr>
                          <w:rFonts w:ascii="Bookman Old Style" w:eastAsia="Bookman Old Style" w:hAnsi="Bookman Old Style" w:cs="Bookman Old Style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5D3A78">
                        <w:rPr>
                          <w:b/>
                          <w:sz w:val="22"/>
                          <w:szCs w:val="22"/>
                          <w:u w:val="single"/>
                        </w:rPr>
                        <w:t>D31H19000050001</w:t>
                      </w:r>
                      <w:r w:rsidRPr="005D3A78">
                        <w:rPr>
                          <w:rFonts w:ascii="Bookman Old Style" w:hAnsi="Bookman Old Style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 xml:space="preserve">CIG  </w:t>
                      </w:r>
                      <w:r>
                        <w:rPr>
                          <w:rFonts w:ascii="Bookman Old Style" w:eastAsia="Bookman Old Style" w:hAnsi="Bookman Old Style" w:cs="Bookman Old Style"/>
                          <w:b/>
                          <w:sz w:val="20"/>
                          <w:szCs w:val="20"/>
                        </w:rPr>
                        <w:t>_</w:t>
                      </w:r>
                      <w:proofErr w:type="gramEnd"/>
                      <w:r>
                        <w:rPr>
                          <w:rFonts w:ascii="Bookman Old Style" w:eastAsia="Bookman Old Style" w:hAnsi="Bookman Old Style" w:cs="Bookman Old Style"/>
                          <w:b/>
                          <w:sz w:val="20"/>
                          <w:szCs w:val="20"/>
                        </w:rPr>
                        <w:t>_________________________</w:t>
                      </w:r>
                    </w:p>
                    <w:p w:rsidR="0048337A" w:rsidRPr="005044D7" w:rsidRDefault="0048337A" w:rsidP="0048337A"/>
                  </w:txbxContent>
                </v:textbox>
              </v:shape>
            </w:pict>
          </mc:Fallback>
        </mc:AlternateContent>
      </w:r>
    </w:p>
    <w:p w:rsidR="0048337A" w:rsidRDefault="0048337A" w:rsidP="0048337A">
      <w:pPr>
        <w:pStyle w:val="Intestazione"/>
        <w:tabs>
          <w:tab w:val="clear" w:pos="4819"/>
          <w:tab w:val="clear" w:pos="9638"/>
        </w:tabs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                                                        </w:t>
      </w:r>
    </w:p>
    <w:p w:rsidR="0048337A" w:rsidRDefault="0048337A" w:rsidP="0048337A">
      <w:pPr>
        <w:rPr>
          <w:rFonts w:ascii="Bookman Old Style" w:hAnsi="Bookman Old Style" w:cs="Arial"/>
          <w:sz w:val="22"/>
          <w:szCs w:val="22"/>
        </w:rPr>
      </w:pPr>
    </w:p>
    <w:p w:rsidR="0048337A" w:rsidRDefault="0048337A" w:rsidP="0048337A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OGGETTO:</w:t>
      </w:r>
    </w:p>
    <w:p w:rsidR="0048337A" w:rsidRDefault="0048337A" w:rsidP="0048337A">
      <w:pPr>
        <w:rPr>
          <w:rFonts w:ascii="Arial" w:hAnsi="Arial" w:cs="Arial"/>
          <w:sz w:val="22"/>
          <w:szCs w:val="22"/>
        </w:rPr>
      </w:pPr>
    </w:p>
    <w:p w:rsidR="0048337A" w:rsidRDefault="0048337A" w:rsidP="0048337A">
      <w:pPr>
        <w:pStyle w:val="Titolo1"/>
        <w:ind w:right="-1014"/>
        <w:jc w:val="center"/>
        <w:rPr>
          <w:rFonts w:ascii="Arial" w:hAnsi="Arial" w:cs="Arial"/>
          <w:sz w:val="22"/>
          <w:szCs w:val="22"/>
        </w:rPr>
      </w:pPr>
    </w:p>
    <w:p w:rsidR="0048337A" w:rsidRDefault="0048337A" w:rsidP="0048337A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0</wp:posOffset>
                </wp:positionV>
                <wp:extent cx="5163185" cy="359410"/>
                <wp:effectExtent l="9525" t="11430" r="8890" b="1016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318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37A" w:rsidRDefault="0048337A" w:rsidP="0048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" o:spid="_x0000_s1027" type="#_x0000_t202" style="position:absolute;margin-left:72.7pt;margin-top:0;width:406.5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" o:allowincell="f">
                <v:textbox>
                  <w:txbxContent>
                    <w:p w:rsidR="0048337A" w:rsidRDefault="0048337A" w:rsidP="0048337A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sz w:val="22"/>
          <w:szCs w:val="22"/>
        </w:rPr>
        <w:t xml:space="preserve">Il sottoscritto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:rsidR="0048337A" w:rsidRDefault="0048337A" w:rsidP="0048337A">
      <w:pPr>
        <w:rPr>
          <w:rFonts w:ascii="Bookman Old Style" w:hAnsi="Bookman Old Style"/>
          <w:sz w:val="22"/>
          <w:szCs w:val="22"/>
        </w:rPr>
      </w:pPr>
    </w:p>
    <w:p w:rsidR="0048337A" w:rsidRDefault="0048337A" w:rsidP="0048337A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160020</wp:posOffset>
                </wp:positionV>
                <wp:extent cx="457200" cy="228600"/>
                <wp:effectExtent l="10160" t="13970" r="8890" b="508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37A" w:rsidRDefault="0048337A" w:rsidP="0048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315pt;margin-top:12.6pt;width:3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" o:allowincell="f">
                <v:textbox>
                  <w:txbxContent>
                    <w:p w:rsidR="0048337A" w:rsidRDefault="0048337A" w:rsidP="0048337A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sz w:val="22"/>
          <w:szCs w:val="22"/>
        </w:rPr>
        <w:tab/>
      </w:r>
    </w:p>
    <w:p w:rsidR="0048337A" w:rsidRDefault="0048337A" w:rsidP="0048337A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19685</wp:posOffset>
                </wp:positionV>
                <wp:extent cx="2743200" cy="228600"/>
                <wp:effectExtent l="10160" t="8890" r="8890" b="101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37A" w:rsidRDefault="0048337A" w:rsidP="0048337A"/>
                          <w:p w:rsidR="0048337A" w:rsidRDefault="0048337A" w:rsidP="0048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" o:spid="_x0000_s1029" type="#_x0000_t202" style="position:absolute;margin-left:55.5pt;margin-top:1.55pt;width:3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" o:allowincell="f">
                <v:textbox>
                  <w:txbxContent>
                    <w:p w:rsidR="0048337A" w:rsidRDefault="0048337A" w:rsidP="0048337A"/>
                    <w:p w:rsidR="0048337A" w:rsidRDefault="0048337A" w:rsidP="0048337A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19685</wp:posOffset>
                </wp:positionV>
                <wp:extent cx="1028700" cy="228600"/>
                <wp:effectExtent l="8255" t="8890" r="10795" b="101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37A" w:rsidRDefault="0048337A" w:rsidP="0048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" o:spid="_x0000_s1030" type="#_x0000_t202" style="position:absolute;margin-left:387.6pt;margin-top:1.55pt;width:8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" o:allowincell="f">
                <v:textbox>
                  <w:txbxContent>
                    <w:p w:rsidR="0048337A" w:rsidRDefault="0048337A" w:rsidP="0048337A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sz w:val="22"/>
          <w:szCs w:val="22"/>
        </w:rPr>
        <w:t>Nato a</w:t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proofErr w:type="spellStart"/>
      <w:r>
        <w:rPr>
          <w:rFonts w:ascii="Bookman Old Style" w:hAnsi="Bookman Old Style" w:cs="Arial"/>
          <w:sz w:val="22"/>
          <w:szCs w:val="22"/>
        </w:rPr>
        <w:t>Prov</w:t>
      </w:r>
      <w:proofErr w:type="spellEnd"/>
      <w:r>
        <w:rPr>
          <w:rFonts w:ascii="Bookman Old Style" w:hAnsi="Bookman Old Style" w:cs="Arial"/>
          <w:sz w:val="22"/>
          <w:szCs w:val="22"/>
        </w:rPr>
        <w:t>.</w:t>
      </w:r>
      <w:r>
        <w:rPr>
          <w:rFonts w:ascii="Bookman Old Style" w:hAnsi="Bookman Old Style" w:cs="Arial"/>
          <w:sz w:val="22"/>
          <w:szCs w:val="22"/>
        </w:rPr>
        <w:tab/>
        <w:t xml:space="preserve">. </w:t>
      </w:r>
      <w:r>
        <w:rPr>
          <w:rFonts w:ascii="Bookman Old Style" w:hAnsi="Bookman Old Style" w:cs="Arial"/>
          <w:sz w:val="22"/>
          <w:szCs w:val="22"/>
        </w:rPr>
        <w:tab/>
        <w:t xml:space="preserve">    </w:t>
      </w:r>
      <w:proofErr w:type="gramStart"/>
      <w:r>
        <w:rPr>
          <w:rFonts w:ascii="Bookman Old Style" w:hAnsi="Bookman Old Style" w:cs="Arial"/>
          <w:sz w:val="22"/>
          <w:szCs w:val="22"/>
        </w:rPr>
        <w:t>il</w:t>
      </w:r>
      <w:proofErr w:type="gramEnd"/>
      <w:r>
        <w:rPr>
          <w:rFonts w:ascii="Bookman Old Style" w:hAnsi="Bookman Old Style" w:cs="Arial"/>
          <w:sz w:val="22"/>
          <w:szCs w:val="22"/>
        </w:rPr>
        <w:t xml:space="preserve">  </w:t>
      </w:r>
    </w:p>
    <w:p w:rsidR="0048337A" w:rsidRDefault="0048337A" w:rsidP="0048337A">
      <w:pPr>
        <w:rPr>
          <w:rFonts w:ascii="Bookman Old Style" w:hAnsi="Bookman Old Style" w:cs="Arial"/>
          <w:sz w:val="22"/>
          <w:szCs w:val="22"/>
        </w:rPr>
      </w:pPr>
    </w:p>
    <w:p w:rsidR="0048337A" w:rsidRDefault="0048337A" w:rsidP="0048337A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14605</wp:posOffset>
                </wp:positionV>
                <wp:extent cx="5020310" cy="570230"/>
                <wp:effectExtent l="9525" t="8255" r="8890" b="1206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031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37A" w:rsidRDefault="0048337A" w:rsidP="0048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31" type="#_x0000_t202" style="position:absolute;margin-left:83.95pt;margin-top:1.15pt;width:395.3pt;height:4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" o:allowincell="f">
                <v:textbox>
                  <w:txbxContent>
                    <w:p w:rsidR="0048337A" w:rsidRDefault="0048337A" w:rsidP="0048337A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sz w:val="22"/>
          <w:szCs w:val="22"/>
        </w:rPr>
        <w:t xml:space="preserve">In qualità di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:rsidR="0048337A" w:rsidRDefault="0048337A" w:rsidP="0048337A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</w:t>
      </w:r>
      <w:proofErr w:type="gramStart"/>
      <w:r>
        <w:rPr>
          <w:rFonts w:ascii="Bookman Old Style" w:hAnsi="Bookman Old Style"/>
          <w:sz w:val="22"/>
          <w:szCs w:val="22"/>
        </w:rPr>
        <w:t>carica</w:t>
      </w:r>
      <w:proofErr w:type="gramEnd"/>
      <w:r>
        <w:rPr>
          <w:rFonts w:ascii="Bookman Old Style" w:hAnsi="Bookman Old Style"/>
          <w:sz w:val="22"/>
          <w:szCs w:val="22"/>
        </w:rPr>
        <w:t xml:space="preserve"> sociale</w:t>
      </w:r>
      <w:r>
        <w:rPr>
          <w:rFonts w:ascii="Bookman Old Style" w:hAnsi="Bookman Old Style" w:cs="Arial"/>
          <w:sz w:val="22"/>
          <w:szCs w:val="22"/>
        </w:rPr>
        <w:t xml:space="preserve">) </w:t>
      </w:r>
    </w:p>
    <w:p w:rsidR="0048337A" w:rsidRDefault="0048337A" w:rsidP="0048337A">
      <w:pPr>
        <w:rPr>
          <w:rFonts w:ascii="Bookman Old Style" w:hAnsi="Bookman Old Style" w:cs="Arial"/>
          <w:sz w:val="22"/>
          <w:szCs w:val="22"/>
        </w:rPr>
      </w:pPr>
    </w:p>
    <w:p w:rsidR="0048337A" w:rsidRDefault="0048337A" w:rsidP="0048337A">
      <w:pPr>
        <w:rPr>
          <w:rFonts w:ascii="Bookman Old Style" w:hAnsi="Bookman Old Style" w:cs="Arial"/>
          <w:sz w:val="22"/>
          <w:szCs w:val="22"/>
        </w:rPr>
      </w:pPr>
    </w:p>
    <w:p w:rsidR="0048337A" w:rsidRDefault="0048337A" w:rsidP="0048337A">
      <w:pPr>
        <w:rPr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64770</wp:posOffset>
                </wp:positionV>
                <wp:extent cx="5077460" cy="560070"/>
                <wp:effectExtent l="9525" t="9525" r="8890" b="1143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746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37A" w:rsidRDefault="0048337A" w:rsidP="0048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32" type="#_x0000_t202" style="position:absolute;margin-left:83.95pt;margin-top:5.1pt;width:399.8pt;height:4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" o:allowincell="f">
                <v:textbox>
                  <w:txbxContent>
                    <w:p w:rsidR="0048337A" w:rsidRDefault="0048337A" w:rsidP="0048337A"/>
                  </w:txbxContent>
                </v:textbox>
              </v:shape>
            </w:pict>
          </mc:Fallback>
        </mc:AlternateContent>
      </w:r>
      <w:proofErr w:type="gramStart"/>
      <w:r>
        <w:rPr>
          <w:rFonts w:ascii="Bookman Old Style" w:hAnsi="Bookman Old Style"/>
          <w:sz w:val="22"/>
          <w:szCs w:val="22"/>
        </w:rPr>
        <w:t>dell’ Impresa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8337A" w:rsidRDefault="0048337A" w:rsidP="004833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48337A" w:rsidRDefault="0048337A" w:rsidP="0048337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8337A" w:rsidRDefault="0048337A" w:rsidP="0048337A">
      <w:pPr>
        <w:jc w:val="both"/>
        <w:rPr>
          <w:rFonts w:ascii="Bookman Old Style" w:hAnsi="Bookman Old Style"/>
          <w:b/>
          <w:sz w:val="22"/>
          <w:szCs w:val="22"/>
        </w:rPr>
      </w:pPr>
      <w:proofErr w:type="gramStart"/>
      <w:r>
        <w:rPr>
          <w:rFonts w:ascii="Bookman Old Style" w:hAnsi="Bookman Old Style"/>
          <w:b/>
          <w:sz w:val="22"/>
          <w:szCs w:val="22"/>
        </w:rPr>
        <w:t>ai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sensi degli articoli 46 e 47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Bookman Old Style" w:hAnsi="Bookman Old Style"/>
            <w:b/>
            <w:sz w:val="22"/>
            <w:szCs w:val="22"/>
          </w:rPr>
          <w:t>28 Dicembre 2000</w:t>
        </w:r>
      </w:smartTag>
      <w:r>
        <w:rPr>
          <w:rFonts w:ascii="Bookman Old Style" w:hAnsi="Bookman Old Style"/>
          <w:b/>
          <w:sz w:val="22"/>
          <w:szCs w:val="22"/>
        </w:rPr>
        <w:t xml:space="preserve"> n. 445, consapevole delle sanzioni penali previste dal successivo articolo 76, per le ipotesi di falsità in atti e dichiarazioni mendaci ivi indicate</w:t>
      </w:r>
    </w:p>
    <w:p w:rsidR="0048337A" w:rsidRDefault="0048337A" w:rsidP="0048337A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48337A" w:rsidRDefault="0048337A" w:rsidP="0048337A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DICHIARA</w:t>
      </w:r>
    </w:p>
    <w:p w:rsidR="0048337A" w:rsidRDefault="0048337A" w:rsidP="0048337A">
      <w:pPr>
        <w:spacing w:line="360" w:lineRule="auto"/>
        <w:ind w:left="-142"/>
        <w:jc w:val="both"/>
        <w:rPr>
          <w:rFonts w:ascii="Bookman Old Style" w:hAnsi="Bookman Old Style" w:cs="Arial"/>
          <w:bCs/>
          <w:i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a) </w:t>
      </w:r>
      <w:r>
        <w:rPr>
          <w:rFonts w:ascii="Bookman Old Style" w:hAnsi="Bookman Old Style"/>
          <w:sz w:val="22"/>
          <w:szCs w:val="22"/>
        </w:rPr>
        <w:t>d</w:t>
      </w:r>
      <w:r>
        <w:rPr>
          <w:rFonts w:ascii="Bookman Old Style" w:hAnsi="Bookman Old Style" w:cs="Arial"/>
          <w:bCs/>
          <w:iCs/>
          <w:sz w:val="22"/>
          <w:szCs w:val="22"/>
        </w:rPr>
        <w:t xml:space="preserve">i essere edotto degli obblighi derivanti dal Codice di comportamento adottato dalla Stazione Appaltante con deliberazione di Giunta Comunale n. 39 del </w:t>
      </w:r>
      <w:smartTag w:uri="urn:schemas-microsoft-com:office:smarttags" w:element="date">
        <w:smartTagPr>
          <w:attr w:name="Year" w:val="2014"/>
          <w:attr w:name="Day" w:val="27"/>
          <w:attr w:name="Month" w:val="03"/>
          <w:attr w:name="ls" w:val="trans"/>
        </w:smartTagPr>
        <w:r>
          <w:rPr>
            <w:rFonts w:ascii="Bookman Old Style" w:hAnsi="Bookman Old Style" w:cs="Arial"/>
            <w:bCs/>
            <w:iCs/>
            <w:sz w:val="22"/>
            <w:szCs w:val="22"/>
          </w:rPr>
          <w:t>27.03.2014</w:t>
        </w:r>
      </w:smartTag>
      <w:r>
        <w:rPr>
          <w:rFonts w:ascii="Bookman Old Style" w:hAnsi="Bookman Old Style" w:cs="Arial"/>
          <w:bCs/>
          <w:iCs/>
          <w:sz w:val="22"/>
          <w:szCs w:val="22"/>
        </w:rPr>
        <w:t xml:space="preserve"> e pubblicato unitamente al presente Bando di gara e si impegna, in caso di aggiudicazione, ad osservare e a far osservare ai propri dipendenti e collaboratori il suddetto Codice, pena la risoluzione del contratto;</w:t>
      </w:r>
    </w:p>
    <w:p w:rsidR="0048337A" w:rsidRDefault="0048337A" w:rsidP="0048337A">
      <w:pPr>
        <w:spacing w:line="360" w:lineRule="auto"/>
        <w:ind w:left="-14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b)</w:t>
      </w:r>
      <w:r>
        <w:rPr>
          <w:rFonts w:ascii="Bookman Old Style" w:hAnsi="Bookman Old Style"/>
          <w:sz w:val="22"/>
          <w:szCs w:val="22"/>
        </w:rPr>
        <w:t xml:space="preserve"> □   di avere la disponibilità, a titolo di _____________________, di idonea struttura e la conformità della stessa a quanto previsto nel Capitolato d’Oneri;</w:t>
      </w:r>
    </w:p>
    <w:p w:rsidR="0048337A" w:rsidRDefault="0048337A" w:rsidP="0048337A">
      <w:pPr>
        <w:spacing w:line="360" w:lineRule="auto"/>
        <w:ind w:left="-142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     </w:t>
      </w:r>
      <w:proofErr w:type="gramStart"/>
      <w:r>
        <w:rPr>
          <w:rFonts w:ascii="Bookman Old Style" w:hAnsi="Bookman Old Style"/>
          <w:i/>
          <w:sz w:val="22"/>
          <w:szCs w:val="22"/>
        </w:rPr>
        <w:t>ovvero</w:t>
      </w:r>
      <w:proofErr w:type="gramEnd"/>
      <w:r>
        <w:rPr>
          <w:rFonts w:ascii="Bookman Old Style" w:hAnsi="Bookman Old Style"/>
          <w:i/>
          <w:sz w:val="22"/>
          <w:szCs w:val="22"/>
        </w:rPr>
        <w:t xml:space="preserve"> </w:t>
      </w:r>
    </w:p>
    <w:p w:rsidR="0048337A" w:rsidRDefault="0048337A" w:rsidP="0048337A">
      <w:pPr>
        <w:spacing w:line="360" w:lineRule="auto"/>
        <w:ind w:left="-14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□   di impegnarsi, nell’ipotesi di aggiudicazione definitiva, ad avere la disponibilità, entro un mese dalla comunicazione della predetta aggiudicazione, di idonea struttura </w:t>
      </w:r>
      <w:proofErr w:type="gramStart"/>
      <w:r>
        <w:rPr>
          <w:rFonts w:ascii="Bookman Old Style" w:hAnsi="Bookman Old Style"/>
          <w:sz w:val="22"/>
          <w:szCs w:val="22"/>
        </w:rPr>
        <w:t>conforme  a</w:t>
      </w:r>
      <w:proofErr w:type="gramEnd"/>
      <w:r>
        <w:rPr>
          <w:rFonts w:ascii="Bookman Old Style" w:hAnsi="Bookman Old Style"/>
          <w:sz w:val="22"/>
          <w:szCs w:val="22"/>
        </w:rPr>
        <w:t xml:space="preserve"> quanto previsto nel Capitolato d’Oneri; </w:t>
      </w:r>
    </w:p>
    <w:p w:rsidR="0048337A" w:rsidRDefault="0048337A" w:rsidP="0048337A">
      <w:pPr>
        <w:spacing w:line="360" w:lineRule="auto"/>
        <w:ind w:left="-142"/>
        <w:jc w:val="both"/>
        <w:rPr>
          <w:rFonts w:ascii="Bookman Old Style" w:hAnsi="Bookman Old Style" w:cs="Arial"/>
          <w:bCs/>
          <w:iCs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b/>
          <w:bCs/>
          <w:iCs/>
          <w:sz w:val="22"/>
          <w:szCs w:val="22"/>
        </w:rPr>
        <w:t>c)</w:t>
      </w:r>
      <w:r>
        <w:rPr>
          <w:rFonts w:ascii="Bookman Old Style" w:hAnsi="Bookman Old Style" w:cs="Arial"/>
          <w:bCs/>
          <w:iCs/>
          <w:sz w:val="22"/>
          <w:szCs w:val="22"/>
        </w:rPr>
        <w:t xml:space="preserve"> che le copie </w:t>
      </w:r>
      <w:proofErr w:type="gramStart"/>
      <w:r>
        <w:rPr>
          <w:rFonts w:ascii="Bookman Old Style" w:hAnsi="Bookman Old Style" w:cs="Arial"/>
          <w:bCs/>
          <w:iCs/>
          <w:sz w:val="22"/>
          <w:szCs w:val="22"/>
        </w:rPr>
        <w:t>di  tutti</w:t>
      </w:r>
      <w:proofErr w:type="gramEnd"/>
      <w:r>
        <w:rPr>
          <w:rFonts w:ascii="Bookman Old Style" w:hAnsi="Bookman Old Style" w:cs="Arial"/>
          <w:bCs/>
          <w:iCs/>
          <w:sz w:val="22"/>
          <w:szCs w:val="22"/>
        </w:rPr>
        <w:t xml:space="preserve"> i documenti allegati alla presente documentazione di gara, sono copie conformi all’originale in mio possesso.</w:t>
      </w:r>
    </w:p>
    <w:p w:rsidR="0048337A" w:rsidRDefault="0048337A" w:rsidP="0048337A">
      <w:pPr>
        <w:tabs>
          <w:tab w:val="center" w:pos="7020"/>
        </w:tabs>
        <w:ind w:right="638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Data ________________</w:t>
      </w:r>
      <w:r>
        <w:rPr>
          <w:rFonts w:ascii="Bookman Old Style" w:hAnsi="Bookman Old Style" w:cs="Arial"/>
          <w:b/>
          <w:sz w:val="22"/>
          <w:szCs w:val="22"/>
        </w:rPr>
        <w:tab/>
        <w:t>Il Legale Rappresentante</w:t>
      </w:r>
    </w:p>
    <w:p w:rsidR="0048337A" w:rsidRDefault="0048337A" w:rsidP="0048337A">
      <w:pPr>
        <w:tabs>
          <w:tab w:val="center" w:pos="7020"/>
        </w:tabs>
        <w:ind w:right="638"/>
        <w:jc w:val="both"/>
        <w:rPr>
          <w:rFonts w:ascii="Bookman Old Style" w:hAnsi="Bookman Old Style" w:cs="Arial"/>
          <w:b/>
          <w:i/>
          <w:sz w:val="22"/>
          <w:szCs w:val="22"/>
        </w:rPr>
      </w:pPr>
      <w:r>
        <w:rPr>
          <w:rFonts w:ascii="Bookman Old Style" w:hAnsi="Bookman Old Style" w:cs="Arial"/>
          <w:b/>
          <w:i/>
          <w:sz w:val="22"/>
          <w:szCs w:val="22"/>
        </w:rPr>
        <w:tab/>
        <w:t>______________________</w:t>
      </w:r>
    </w:p>
    <w:p w:rsidR="0048337A" w:rsidRDefault="0048337A" w:rsidP="0048337A">
      <w:pPr>
        <w:tabs>
          <w:tab w:val="center" w:pos="7020"/>
        </w:tabs>
        <w:ind w:right="638"/>
        <w:jc w:val="both"/>
        <w:rPr>
          <w:rFonts w:ascii="Bookman Old Style" w:hAnsi="Bookman Old Style" w:cs="Arial"/>
          <w:b/>
          <w:i/>
          <w:sz w:val="22"/>
          <w:szCs w:val="22"/>
        </w:rPr>
      </w:pPr>
    </w:p>
    <w:p w:rsidR="0048337A" w:rsidRDefault="0048337A" w:rsidP="0048337A">
      <w:pPr>
        <w:pStyle w:val="sche4"/>
        <w:tabs>
          <w:tab w:val="left" w:leader="dot" w:pos="8824"/>
        </w:tabs>
        <w:jc w:val="left"/>
        <w:rPr>
          <w:rFonts w:ascii="Bookman Old Style" w:hAnsi="Bookman Old Style" w:cs="Arial"/>
          <w:bCs/>
          <w:iCs/>
          <w:lang w:val="it-IT"/>
        </w:rPr>
      </w:pPr>
      <w:r>
        <w:rPr>
          <w:rFonts w:ascii="Bookman Old Style" w:hAnsi="Bookman Old Style" w:cs="Arial"/>
          <w:bCs/>
          <w:iCs/>
          <w:lang w:val="it-IT"/>
        </w:rPr>
        <w:t xml:space="preserve">N.B. La dichiarazione deve essere corredata da fotocopia, non autenticata, di documento </w:t>
      </w:r>
    </w:p>
    <w:p w:rsidR="0048337A" w:rsidRDefault="0048337A" w:rsidP="0048337A">
      <w:pPr>
        <w:pStyle w:val="sche4"/>
        <w:tabs>
          <w:tab w:val="left" w:leader="dot" w:pos="8824"/>
        </w:tabs>
        <w:jc w:val="left"/>
        <w:rPr>
          <w:rFonts w:ascii="Bookman Old Style" w:hAnsi="Bookman Old Style" w:cs="Arial"/>
          <w:bCs/>
          <w:iCs/>
          <w:lang w:val="it-IT"/>
        </w:rPr>
      </w:pPr>
      <w:r>
        <w:rPr>
          <w:rFonts w:ascii="Bookman Old Style" w:hAnsi="Bookman Old Style" w:cs="Arial"/>
          <w:bCs/>
          <w:iCs/>
          <w:lang w:val="it-IT"/>
        </w:rPr>
        <w:t xml:space="preserve">       </w:t>
      </w:r>
      <w:proofErr w:type="gramStart"/>
      <w:r>
        <w:rPr>
          <w:rFonts w:ascii="Bookman Old Style" w:hAnsi="Bookman Old Style" w:cs="Arial"/>
          <w:bCs/>
          <w:iCs/>
          <w:lang w:val="it-IT"/>
        </w:rPr>
        <w:t>di</w:t>
      </w:r>
      <w:proofErr w:type="gramEnd"/>
      <w:r>
        <w:rPr>
          <w:rFonts w:ascii="Bookman Old Style" w:hAnsi="Bookman Old Style" w:cs="Arial"/>
          <w:bCs/>
          <w:iCs/>
          <w:lang w:val="it-IT"/>
        </w:rPr>
        <w:t xml:space="preserve"> identità del sottoscrittore, in corso di validità.</w:t>
      </w:r>
    </w:p>
    <w:p w:rsidR="0048337A" w:rsidRDefault="0048337A" w:rsidP="0048337A">
      <w:pPr>
        <w:tabs>
          <w:tab w:val="center" w:pos="7020"/>
        </w:tabs>
        <w:ind w:right="638"/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</w:rPr>
        <w:t xml:space="preserve">   </w:t>
      </w:r>
      <w:r>
        <w:rPr>
          <w:rFonts w:ascii="Bookman Old Style" w:hAnsi="Bookman Old Style"/>
          <w:sz w:val="20"/>
          <w:szCs w:val="20"/>
          <w:u w:val="single"/>
        </w:rPr>
        <w:t>Si precisa che eventuali correzioni dovranno essere controfirmate dal dichiarante.</w:t>
      </w:r>
    </w:p>
    <w:p w:rsidR="00592522" w:rsidRDefault="00592522">
      <w:bookmarkStart w:id="0" w:name="_GoBack"/>
      <w:bookmarkEnd w:id="0"/>
    </w:p>
    <w:sectPr w:rsidR="00592522" w:rsidSect="0048337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7A"/>
    <w:rsid w:val="001A2685"/>
    <w:rsid w:val="0048337A"/>
    <w:rsid w:val="005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9C3D5-97FE-4DC2-BEDC-BBC77430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8337A"/>
    <w:pPr>
      <w:keepNext/>
      <w:widowControl w:val="0"/>
      <w:spacing w:line="364" w:lineRule="exact"/>
      <w:jc w:val="both"/>
      <w:outlineLvl w:val="0"/>
    </w:pPr>
    <w:rPr>
      <w:b/>
      <w:sz w:val="28"/>
      <w:szCs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8337A"/>
    <w:rPr>
      <w:rFonts w:ascii="Times New Roman" w:eastAsia="Times New Roman" w:hAnsi="Times New Roman" w:cs="Times New Roman"/>
      <w:b/>
      <w:sz w:val="28"/>
      <w:szCs w:val="20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rsid w:val="0048337A"/>
    <w:pPr>
      <w:widowControl w:val="0"/>
      <w:tabs>
        <w:tab w:val="center" w:pos="4819"/>
        <w:tab w:val="right" w:pos="9638"/>
      </w:tabs>
    </w:pPr>
    <w:rPr>
      <w:szCs w:val="20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37A"/>
    <w:rPr>
      <w:rFonts w:ascii="Times New Roman" w:eastAsia="Times New Roman" w:hAnsi="Times New Roman" w:cs="Times New Roman"/>
      <w:sz w:val="24"/>
      <w:szCs w:val="20"/>
      <w:lang w:val="x-none" w:eastAsia="it-IT"/>
    </w:rPr>
  </w:style>
  <w:style w:type="paragraph" w:customStyle="1" w:styleId="sche4">
    <w:name w:val="sche_4"/>
    <w:rsid w:val="0048337A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2021-02-18T13:35:00Z</dcterms:created>
  <dcterms:modified xsi:type="dcterms:W3CDTF">2021-02-18T13:35:00Z</dcterms:modified>
</cp:coreProperties>
</file>